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3290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>Пояснювальна записка</w:t>
      </w:r>
    </w:p>
    <w:p w14:paraId="0611A199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 xml:space="preserve">до звіту про виконання показників </w:t>
      </w:r>
      <w:r w:rsidRPr="00F92C73">
        <w:rPr>
          <w:rFonts w:eastAsia="+mn-ea"/>
          <w:b/>
          <w:bCs/>
          <w:sz w:val="28"/>
          <w:szCs w:val="28"/>
        </w:rPr>
        <w:t>фінансового плану</w:t>
      </w:r>
    </w:p>
    <w:p w14:paraId="6D71118B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rFonts w:eastAsia="+mn-ea"/>
          <w:b/>
          <w:bCs/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>Комунального некомерційного підприємства</w:t>
      </w:r>
    </w:p>
    <w:p w14:paraId="25BAECB8" w14:textId="77777777" w:rsidR="00AB3AD7" w:rsidRPr="00F92C73" w:rsidRDefault="00AB3AD7" w:rsidP="00AB3AD7">
      <w:pPr>
        <w:pStyle w:val="a3"/>
        <w:spacing w:before="0" w:beforeAutospacing="0" w:after="0" w:afterAutospacing="0"/>
        <w:ind w:right="-142"/>
        <w:jc w:val="center"/>
        <w:rPr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>"Вінницька міська клінічна лікарня швидкої медичної допомоги"</w:t>
      </w:r>
    </w:p>
    <w:p w14:paraId="0F1825FD" w14:textId="0D43C136" w:rsidR="00AB3AD7" w:rsidRPr="00F92C73" w:rsidRDefault="00AB3AD7" w:rsidP="00AB3AD7">
      <w:pPr>
        <w:pStyle w:val="a3"/>
        <w:spacing w:before="0" w:beforeAutospacing="0" w:after="0" w:afterAutospacing="0"/>
        <w:jc w:val="center"/>
        <w:rPr>
          <w:rFonts w:eastAsia="+mn-ea"/>
          <w:b/>
          <w:bCs/>
          <w:sz w:val="28"/>
          <w:szCs w:val="28"/>
        </w:rPr>
      </w:pPr>
      <w:r w:rsidRPr="00F92C73">
        <w:rPr>
          <w:rFonts w:eastAsia="+mn-ea"/>
          <w:b/>
          <w:bCs/>
          <w:sz w:val="28"/>
          <w:szCs w:val="28"/>
        </w:rPr>
        <w:t xml:space="preserve">за </w:t>
      </w:r>
      <w:r w:rsidR="00F92C73" w:rsidRPr="00F92C73">
        <w:rPr>
          <w:rFonts w:eastAsia="+mn-ea"/>
          <w:b/>
          <w:bCs/>
          <w:sz w:val="28"/>
          <w:szCs w:val="28"/>
        </w:rPr>
        <w:t>І</w:t>
      </w:r>
      <w:r w:rsidRPr="00F92C73">
        <w:rPr>
          <w:rFonts w:eastAsia="+mn-ea"/>
          <w:b/>
          <w:bCs/>
          <w:sz w:val="28"/>
          <w:szCs w:val="28"/>
        </w:rPr>
        <w:t xml:space="preserve"> </w:t>
      </w:r>
      <w:r w:rsidR="00F92C73" w:rsidRPr="00F92C73">
        <w:rPr>
          <w:rFonts w:eastAsia="+mn-ea"/>
          <w:b/>
          <w:bCs/>
          <w:sz w:val="28"/>
          <w:szCs w:val="28"/>
        </w:rPr>
        <w:t>квартал</w:t>
      </w:r>
      <w:r w:rsidRPr="00F92C73">
        <w:rPr>
          <w:rFonts w:eastAsia="+mn-ea"/>
          <w:b/>
          <w:bCs/>
          <w:sz w:val="28"/>
          <w:szCs w:val="28"/>
        </w:rPr>
        <w:t xml:space="preserve"> </w:t>
      </w:r>
      <w:r w:rsidR="00F92C73" w:rsidRPr="00F92C73">
        <w:rPr>
          <w:b/>
          <w:sz w:val="28"/>
          <w:szCs w:val="28"/>
        </w:rPr>
        <w:t>202</w:t>
      </w:r>
      <w:r w:rsidR="00023255">
        <w:rPr>
          <w:b/>
          <w:sz w:val="28"/>
          <w:szCs w:val="28"/>
        </w:rPr>
        <w:t>4</w:t>
      </w:r>
      <w:r w:rsidR="00F92C73" w:rsidRPr="00F92C73">
        <w:rPr>
          <w:b/>
          <w:sz w:val="28"/>
          <w:szCs w:val="28"/>
        </w:rPr>
        <w:t xml:space="preserve"> </w:t>
      </w:r>
      <w:r w:rsidRPr="00F92C73">
        <w:rPr>
          <w:rFonts w:eastAsia="+mn-ea"/>
          <w:b/>
          <w:bCs/>
          <w:sz w:val="28"/>
          <w:szCs w:val="28"/>
        </w:rPr>
        <w:t>року</w:t>
      </w:r>
    </w:p>
    <w:p w14:paraId="4079B15D" w14:textId="77777777" w:rsidR="00C35137" w:rsidRDefault="00C35137" w:rsidP="00AB3AD7">
      <w:pPr>
        <w:pStyle w:val="a3"/>
        <w:spacing w:before="0" w:beforeAutospacing="0" w:after="0" w:afterAutospacing="0"/>
        <w:ind w:right="-142" w:firstLine="709"/>
        <w:jc w:val="both"/>
        <w:rPr>
          <w:b/>
          <w:color w:val="000000"/>
          <w:sz w:val="28"/>
          <w:szCs w:val="28"/>
        </w:rPr>
      </w:pPr>
    </w:p>
    <w:p w14:paraId="75FFB1FF" w14:textId="77777777" w:rsidR="00C35137" w:rsidRDefault="00C35137" w:rsidP="00AB3AD7">
      <w:pPr>
        <w:pStyle w:val="a3"/>
        <w:spacing w:before="0" w:beforeAutospacing="0" w:after="0" w:afterAutospacing="0"/>
        <w:ind w:right="-142" w:firstLine="709"/>
        <w:jc w:val="both"/>
        <w:rPr>
          <w:b/>
          <w:color w:val="000000"/>
          <w:sz w:val="28"/>
          <w:szCs w:val="28"/>
        </w:rPr>
      </w:pPr>
    </w:p>
    <w:p w14:paraId="497FCD36" w14:textId="1796246A" w:rsidR="00AB3AD7" w:rsidRPr="00F92C73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/>
          <w:sz w:val="28"/>
          <w:szCs w:val="28"/>
        </w:rPr>
      </w:pPr>
      <w:r w:rsidRPr="00F92C73">
        <w:rPr>
          <w:b/>
          <w:color w:val="000000"/>
          <w:sz w:val="28"/>
          <w:szCs w:val="28"/>
        </w:rPr>
        <w:t>Основним видом</w:t>
      </w:r>
      <w:r w:rsidRPr="00F92C73">
        <w:rPr>
          <w:rFonts w:eastAsia="+mn-ea"/>
          <w:b/>
          <w:sz w:val="28"/>
          <w:szCs w:val="28"/>
        </w:rPr>
        <w:t xml:space="preserve"> діяльності підприємства є:</w:t>
      </w:r>
    </w:p>
    <w:p w14:paraId="46F077B8" w14:textId="77777777" w:rsidR="00AB3AD7" w:rsidRPr="00F92C73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F92C73">
        <w:rPr>
          <w:color w:val="auto"/>
          <w:sz w:val="28"/>
          <w:szCs w:val="28"/>
        </w:rPr>
        <w:t>-  медична практика;</w:t>
      </w:r>
    </w:p>
    <w:p w14:paraId="122DA54A" w14:textId="77777777" w:rsidR="00AB3AD7" w:rsidRPr="00F92C73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F92C73">
        <w:rPr>
          <w:color w:val="auto"/>
          <w:sz w:val="28"/>
          <w:szCs w:val="28"/>
        </w:rPr>
        <w:t xml:space="preserve">-  надання пацієнтам відповідно до законодавства України послуг вторинної спеціалізованої екстреної (невідкладної), планової стаціонарної та амбулаторної медичної допомоги, необхідної для забезпечення належних профілактики, діагностики і лікування </w:t>
      </w:r>
      <w:proofErr w:type="spellStart"/>
      <w:r w:rsidRPr="00F92C73">
        <w:rPr>
          <w:color w:val="auto"/>
          <w:sz w:val="28"/>
          <w:szCs w:val="28"/>
        </w:rPr>
        <w:t>хвороб</w:t>
      </w:r>
      <w:proofErr w:type="spellEnd"/>
      <w:r w:rsidRPr="00F92C73">
        <w:rPr>
          <w:color w:val="auto"/>
          <w:sz w:val="28"/>
          <w:szCs w:val="28"/>
        </w:rPr>
        <w:t>, травм, отруєнь чи інших розладів здоров’я;</w:t>
      </w:r>
    </w:p>
    <w:p w14:paraId="7C2ABA62" w14:textId="77777777" w:rsidR="00AB3AD7" w:rsidRPr="00F92C73" w:rsidRDefault="00AB3AD7" w:rsidP="00AB3AD7">
      <w:pPr>
        <w:pStyle w:val="Default"/>
        <w:ind w:right="-142" w:firstLine="709"/>
        <w:jc w:val="both"/>
        <w:rPr>
          <w:color w:val="auto"/>
          <w:sz w:val="28"/>
          <w:szCs w:val="28"/>
        </w:rPr>
      </w:pPr>
      <w:r w:rsidRPr="00F92C73">
        <w:rPr>
          <w:color w:val="auto"/>
          <w:sz w:val="28"/>
          <w:szCs w:val="28"/>
        </w:rPr>
        <w:t>- інші функції, що випливають із покладених на Підприємство завдань.</w:t>
      </w:r>
    </w:p>
    <w:p w14:paraId="0E3D2BC7" w14:textId="77777777" w:rsidR="00AB3AD7" w:rsidRPr="00F92C73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</w:p>
    <w:p w14:paraId="5BC5339A" w14:textId="77777777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  <w:lang w:val="uk-UA"/>
        </w:rPr>
      </w:pPr>
      <w:r w:rsidRPr="00F92C73">
        <w:rPr>
          <w:b/>
          <w:sz w:val="28"/>
          <w:szCs w:val="28"/>
          <w:lang w:val="uk-UA"/>
        </w:rPr>
        <w:t>Особливості формування звіту про виконання показників фінансового плану</w:t>
      </w:r>
    </w:p>
    <w:p w14:paraId="375991A2" w14:textId="76C5EE82" w:rsidR="00AB3AD7" w:rsidRPr="00F92C73" w:rsidRDefault="00AB3AD7" w:rsidP="00592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F92C73">
        <w:rPr>
          <w:sz w:val="28"/>
          <w:szCs w:val="28"/>
        </w:rPr>
        <w:t xml:space="preserve">Звіт про виконання показників фінансового плану КНП «ВМКЛШМД» за </w:t>
      </w:r>
      <w:r w:rsidR="00F92C73" w:rsidRPr="00F92C73">
        <w:rPr>
          <w:rFonts w:eastAsia="+mn-ea"/>
          <w:bCs/>
          <w:sz w:val="28"/>
          <w:szCs w:val="28"/>
        </w:rPr>
        <w:t xml:space="preserve">І квартал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sz w:val="28"/>
          <w:szCs w:val="28"/>
        </w:rPr>
        <w:t xml:space="preserve"> розроблено відповідно до Порядку </w:t>
      </w:r>
      <w:r w:rsidRPr="00F92C73">
        <w:rPr>
          <w:sz w:val="28"/>
          <w:szCs w:val="28"/>
          <w:lang w:eastAsia="ru-RU"/>
        </w:rPr>
        <w:t xml:space="preserve">складання, затвердження та контролю виконання показників фінансових планів комунальних підприємств та комунальних  некомерційних підприємств, що є власністю Вінницької міської об’єднаної територіальної громади, затвердженого рішенням Вінницької міської </w:t>
      </w:r>
      <w:r w:rsidRPr="002D023F">
        <w:rPr>
          <w:sz w:val="28"/>
          <w:szCs w:val="28"/>
          <w:lang w:eastAsia="ru-RU"/>
        </w:rPr>
        <w:t>ради від 27.12.2019 № 2081.</w:t>
      </w:r>
    </w:p>
    <w:p w14:paraId="0234C2E8" w14:textId="6DDE08CE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  <w:lang w:val="uk-UA" w:eastAsia="ru-RU"/>
        </w:rPr>
      </w:pPr>
      <w:r w:rsidRPr="00F92C73">
        <w:rPr>
          <w:sz w:val="28"/>
          <w:szCs w:val="24"/>
          <w:lang w:val="uk-UA" w:eastAsia="ru-RU"/>
        </w:rPr>
        <w:t xml:space="preserve">Даний звіт відображає фактичні результати діяльності підприємства </w:t>
      </w:r>
      <w:r w:rsidR="00F92C73" w:rsidRPr="00F92C73">
        <w:rPr>
          <w:sz w:val="28"/>
          <w:szCs w:val="28"/>
          <w:lang w:val="uk-UA"/>
        </w:rPr>
        <w:t xml:space="preserve">за </w:t>
      </w:r>
      <w:r w:rsidR="00F92C73" w:rsidRPr="00F92C73">
        <w:rPr>
          <w:rFonts w:eastAsia="+mn-ea"/>
          <w:bCs/>
          <w:sz w:val="28"/>
          <w:szCs w:val="28"/>
          <w:lang w:val="uk-UA"/>
        </w:rPr>
        <w:t xml:space="preserve">І квартал </w:t>
      </w:r>
      <w:r w:rsidR="00F92C73" w:rsidRPr="00F92C73">
        <w:rPr>
          <w:sz w:val="28"/>
          <w:szCs w:val="28"/>
          <w:lang w:val="uk-UA"/>
        </w:rPr>
        <w:t>202</w:t>
      </w:r>
      <w:r w:rsidR="00023255">
        <w:rPr>
          <w:sz w:val="28"/>
          <w:szCs w:val="28"/>
          <w:lang w:val="uk-UA"/>
        </w:rPr>
        <w:t>3</w:t>
      </w:r>
      <w:r w:rsidR="00F92C73" w:rsidRPr="00F92C73">
        <w:rPr>
          <w:sz w:val="28"/>
          <w:szCs w:val="28"/>
          <w:lang w:val="uk-UA"/>
        </w:rPr>
        <w:t xml:space="preserve"> </w:t>
      </w:r>
      <w:r w:rsidR="00F92C73" w:rsidRPr="00F92C73">
        <w:rPr>
          <w:rFonts w:eastAsia="+mn-ea"/>
          <w:bCs/>
          <w:sz w:val="28"/>
          <w:szCs w:val="28"/>
          <w:lang w:val="uk-UA"/>
        </w:rPr>
        <w:t>року</w:t>
      </w:r>
      <w:r w:rsidRPr="00F92C73">
        <w:rPr>
          <w:sz w:val="28"/>
          <w:szCs w:val="24"/>
          <w:lang w:val="uk-UA" w:eastAsia="ru-RU"/>
        </w:rPr>
        <w:t xml:space="preserve">, планові та фактичні показники </w:t>
      </w:r>
      <w:r w:rsidR="00F92C73" w:rsidRPr="00F92C73">
        <w:rPr>
          <w:sz w:val="28"/>
          <w:szCs w:val="28"/>
          <w:lang w:val="uk-UA"/>
        </w:rPr>
        <w:t xml:space="preserve">за </w:t>
      </w:r>
      <w:r w:rsidR="00F92C73" w:rsidRPr="00F92C73">
        <w:rPr>
          <w:rFonts w:eastAsia="+mn-ea"/>
          <w:bCs/>
          <w:sz w:val="28"/>
          <w:szCs w:val="28"/>
          <w:lang w:val="uk-UA"/>
        </w:rPr>
        <w:t xml:space="preserve">І квартал </w:t>
      </w:r>
      <w:r w:rsidR="00F92C73" w:rsidRPr="00F92C73">
        <w:rPr>
          <w:sz w:val="28"/>
          <w:szCs w:val="28"/>
          <w:lang w:val="uk-UA"/>
        </w:rPr>
        <w:t>202</w:t>
      </w:r>
      <w:r w:rsidR="00023255">
        <w:rPr>
          <w:sz w:val="28"/>
          <w:szCs w:val="28"/>
          <w:lang w:val="uk-UA"/>
        </w:rPr>
        <w:t>4</w:t>
      </w:r>
      <w:r w:rsidR="00F92C73" w:rsidRPr="00F92C73">
        <w:rPr>
          <w:sz w:val="28"/>
          <w:szCs w:val="28"/>
          <w:lang w:val="uk-UA"/>
        </w:rPr>
        <w:t xml:space="preserve"> </w:t>
      </w:r>
      <w:r w:rsidR="00F92C73" w:rsidRPr="00F92C73">
        <w:rPr>
          <w:rFonts w:eastAsia="+mn-ea"/>
          <w:bCs/>
          <w:sz w:val="28"/>
          <w:szCs w:val="28"/>
          <w:lang w:val="uk-UA"/>
        </w:rPr>
        <w:t>року</w:t>
      </w:r>
      <w:r w:rsidRPr="00F92C73">
        <w:rPr>
          <w:sz w:val="28"/>
          <w:szCs w:val="28"/>
          <w:lang w:val="uk-UA" w:eastAsia="ru-RU"/>
        </w:rPr>
        <w:t>, у тому числі і обсяги надходжень та витрат на забезпечення потреб діяльності та розвитку підприємства.</w:t>
      </w:r>
    </w:p>
    <w:p w14:paraId="3D25E399" w14:textId="77777777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b/>
          <w:sz w:val="28"/>
          <w:szCs w:val="28"/>
          <w:lang w:val="uk-UA"/>
        </w:rPr>
      </w:pPr>
    </w:p>
    <w:p w14:paraId="71992997" w14:textId="2351E805" w:rsidR="00AB3AD7" w:rsidRPr="00F92C73" w:rsidRDefault="00AB3AD7" w:rsidP="00F92C73">
      <w:pPr>
        <w:pStyle w:val="1"/>
        <w:shd w:val="clear" w:color="auto" w:fill="auto"/>
        <w:spacing w:before="0" w:line="240" w:lineRule="auto"/>
        <w:ind w:right="-1" w:firstLine="709"/>
        <w:rPr>
          <w:b/>
          <w:sz w:val="28"/>
          <w:szCs w:val="28"/>
          <w:lang w:val="uk-UA"/>
        </w:rPr>
      </w:pPr>
      <w:r w:rsidRPr="00F92C73">
        <w:rPr>
          <w:b/>
          <w:sz w:val="28"/>
          <w:szCs w:val="28"/>
          <w:lang w:val="uk-UA"/>
        </w:rPr>
        <w:t xml:space="preserve">Формування дохідної частини Звіту про виконання показників фінансового плану </w:t>
      </w:r>
      <w:r w:rsidR="00F92C73" w:rsidRPr="00F92C73">
        <w:rPr>
          <w:b/>
          <w:sz w:val="28"/>
          <w:szCs w:val="28"/>
          <w:lang w:val="uk-UA"/>
        </w:rPr>
        <w:t xml:space="preserve">за </w:t>
      </w:r>
      <w:r w:rsidR="00F92C73" w:rsidRPr="00F92C73">
        <w:rPr>
          <w:rFonts w:eastAsia="+mn-ea"/>
          <w:b/>
          <w:bCs/>
          <w:sz w:val="28"/>
          <w:szCs w:val="28"/>
          <w:lang w:val="uk-UA"/>
        </w:rPr>
        <w:t xml:space="preserve">І квартал </w:t>
      </w:r>
      <w:r w:rsidR="00F92C73" w:rsidRPr="00F92C73">
        <w:rPr>
          <w:b/>
          <w:sz w:val="28"/>
          <w:szCs w:val="28"/>
          <w:lang w:val="uk-UA"/>
        </w:rPr>
        <w:t>202</w:t>
      </w:r>
      <w:r w:rsidR="00023255">
        <w:rPr>
          <w:b/>
          <w:sz w:val="28"/>
          <w:szCs w:val="28"/>
          <w:lang w:val="uk-UA"/>
        </w:rPr>
        <w:t>4</w:t>
      </w:r>
      <w:r w:rsidR="00F92C73" w:rsidRPr="00F92C73">
        <w:rPr>
          <w:b/>
          <w:sz w:val="28"/>
          <w:szCs w:val="28"/>
          <w:lang w:val="uk-UA"/>
        </w:rPr>
        <w:t xml:space="preserve"> </w:t>
      </w:r>
      <w:r w:rsidR="00F92C73" w:rsidRPr="00F92C73">
        <w:rPr>
          <w:rFonts w:eastAsia="+mn-ea"/>
          <w:b/>
          <w:bCs/>
          <w:sz w:val="28"/>
          <w:szCs w:val="28"/>
          <w:lang w:val="uk-UA"/>
        </w:rPr>
        <w:t>року</w:t>
      </w:r>
    </w:p>
    <w:p w14:paraId="1BDD81DD" w14:textId="6A67DDDE" w:rsidR="00AB3AD7" w:rsidRPr="005D133F" w:rsidRDefault="00AB3AD7" w:rsidP="005D133F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/>
          <w:sz w:val="28"/>
          <w:szCs w:val="28"/>
        </w:rPr>
      </w:pPr>
      <w:r w:rsidRPr="00F92C73">
        <w:rPr>
          <w:sz w:val="28"/>
          <w:szCs w:val="28"/>
          <w:lang w:eastAsia="ru-RU"/>
        </w:rPr>
        <w:t xml:space="preserve">Всього </w:t>
      </w:r>
      <w:r w:rsidR="00F92C73" w:rsidRPr="00F92C73">
        <w:rPr>
          <w:sz w:val="28"/>
          <w:szCs w:val="28"/>
        </w:rPr>
        <w:t xml:space="preserve">за </w:t>
      </w:r>
      <w:r w:rsidR="00F92C73" w:rsidRPr="00F92C73">
        <w:rPr>
          <w:rFonts w:eastAsia="+mn-ea"/>
          <w:bCs/>
          <w:sz w:val="28"/>
          <w:szCs w:val="28"/>
        </w:rPr>
        <w:t xml:space="preserve">І квартал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="00F92C73" w:rsidRPr="00F92C73">
        <w:rPr>
          <w:sz w:val="28"/>
          <w:szCs w:val="28"/>
        </w:rPr>
        <w:t xml:space="preserve"> </w:t>
      </w:r>
      <w:r w:rsidRPr="00F92C73">
        <w:rPr>
          <w:sz w:val="28"/>
          <w:szCs w:val="28"/>
          <w:lang w:eastAsia="ru-RU"/>
        </w:rPr>
        <w:t>підприємство отримало доходів у розмірі</w:t>
      </w:r>
      <w:r w:rsidR="005B34F7">
        <w:rPr>
          <w:sz w:val="28"/>
          <w:szCs w:val="28"/>
          <w:lang w:eastAsia="ru-RU"/>
        </w:rPr>
        <w:t xml:space="preserve">               </w:t>
      </w:r>
      <w:r w:rsidR="00F92C73">
        <w:rPr>
          <w:sz w:val="28"/>
          <w:szCs w:val="28"/>
          <w:lang w:eastAsia="ru-RU"/>
        </w:rPr>
        <w:t xml:space="preserve"> </w:t>
      </w:r>
      <w:r w:rsidR="00BF41E2">
        <w:rPr>
          <w:b/>
          <w:sz w:val="28"/>
          <w:szCs w:val="28"/>
          <w:lang w:eastAsia="ru-RU"/>
        </w:rPr>
        <w:t>104</w:t>
      </w:r>
      <w:r w:rsidR="005B34F7">
        <w:rPr>
          <w:b/>
          <w:sz w:val="28"/>
          <w:szCs w:val="28"/>
          <w:lang w:eastAsia="ru-RU"/>
        </w:rPr>
        <w:t xml:space="preserve"> </w:t>
      </w:r>
      <w:r w:rsidR="00BF41E2">
        <w:rPr>
          <w:b/>
          <w:sz w:val="28"/>
          <w:szCs w:val="28"/>
          <w:lang w:eastAsia="ru-RU"/>
        </w:rPr>
        <w:t>074,5</w:t>
      </w:r>
      <w:r w:rsidRPr="00F92C73">
        <w:rPr>
          <w:b/>
          <w:sz w:val="28"/>
          <w:szCs w:val="28"/>
          <w:lang w:eastAsia="ru-RU"/>
        </w:rPr>
        <w:t xml:space="preserve"> </w:t>
      </w:r>
      <w:r w:rsidRPr="00F92C73">
        <w:rPr>
          <w:rFonts w:eastAsia="+mn-ea"/>
          <w:b/>
          <w:bCs/>
          <w:color w:val="000000"/>
          <w:sz w:val="28"/>
          <w:szCs w:val="28"/>
        </w:rPr>
        <w:t>тис. грн</w:t>
      </w:r>
      <w:r w:rsidR="00597CEA">
        <w:rPr>
          <w:rFonts w:eastAsia="+mn-ea"/>
          <w:b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</w:t>
      </w:r>
      <w:r w:rsidRPr="00F92C73">
        <w:rPr>
          <w:sz w:val="28"/>
          <w:szCs w:val="28"/>
          <w:lang w:eastAsia="ru-RU"/>
        </w:rPr>
        <w:t xml:space="preserve">що на </w:t>
      </w:r>
      <w:r w:rsidR="005D133F">
        <w:rPr>
          <w:b/>
          <w:sz w:val="28"/>
          <w:szCs w:val="28"/>
          <w:lang w:eastAsia="ru-RU"/>
        </w:rPr>
        <w:t>9</w:t>
      </w:r>
      <w:r w:rsidR="00BF41E2">
        <w:rPr>
          <w:b/>
          <w:sz w:val="28"/>
          <w:szCs w:val="28"/>
          <w:lang w:eastAsia="ru-RU"/>
        </w:rPr>
        <w:t> 526,2</w:t>
      </w:r>
      <w:r w:rsidRPr="00F92C73">
        <w:rPr>
          <w:b/>
          <w:sz w:val="28"/>
          <w:szCs w:val="28"/>
          <w:lang w:eastAsia="ru-RU"/>
        </w:rPr>
        <w:t xml:space="preserve"> тис. грн.</w:t>
      </w:r>
      <w:r w:rsidRPr="00F92C73">
        <w:rPr>
          <w:sz w:val="28"/>
          <w:szCs w:val="28"/>
          <w:lang w:eastAsia="ru-RU"/>
        </w:rPr>
        <w:t xml:space="preserve"> більше від фактичного показника </w:t>
      </w:r>
      <w:r w:rsidR="00F92C73" w:rsidRPr="00F92C73">
        <w:rPr>
          <w:sz w:val="28"/>
          <w:szCs w:val="28"/>
        </w:rPr>
        <w:t xml:space="preserve">за </w:t>
      </w:r>
      <w:r w:rsidR="00F92C73" w:rsidRPr="00F92C73">
        <w:rPr>
          <w:rFonts w:eastAsia="+mn-ea"/>
          <w:bCs/>
          <w:sz w:val="28"/>
          <w:szCs w:val="28"/>
        </w:rPr>
        <w:t xml:space="preserve">І квартал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3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="00464487">
        <w:rPr>
          <w:rFonts w:eastAsia="+mn-ea"/>
          <w:bCs/>
          <w:sz w:val="28"/>
          <w:szCs w:val="28"/>
        </w:rPr>
        <w:t xml:space="preserve"> та на </w:t>
      </w:r>
      <w:r w:rsidR="00BF41E2">
        <w:rPr>
          <w:rFonts w:eastAsia="+mn-ea"/>
          <w:b/>
          <w:sz w:val="28"/>
          <w:szCs w:val="28"/>
        </w:rPr>
        <w:t>1</w:t>
      </w:r>
      <w:r w:rsidR="005D133F">
        <w:rPr>
          <w:rFonts w:eastAsia="+mn-ea"/>
          <w:b/>
          <w:sz w:val="28"/>
          <w:szCs w:val="28"/>
        </w:rPr>
        <w:t>0</w:t>
      </w:r>
      <w:r w:rsidR="0069493D">
        <w:rPr>
          <w:rFonts w:eastAsia="+mn-ea"/>
          <w:b/>
          <w:sz w:val="28"/>
          <w:szCs w:val="28"/>
        </w:rPr>
        <w:t xml:space="preserve"> </w:t>
      </w:r>
      <w:r w:rsidR="00BF41E2">
        <w:rPr>
          <w:rFonts w:eastAsia="+mn-ea"/>
          <w:b/>
          <w:sz w:val="28"/>
          <w:szCs w:val="28"/>
        </w:rPr>
        <w:t>400</w:t>
      </w:r>
      <w:r w:rsidR="00464487" w:rsidRPr="005D133F">
        <w:rPr>
          <w:rFonts w:eastAsia="+mn-ea"/>
          <w:b/>
          <w:sz w:val="28"/>
          <w:szCs w:val="28"/>
        </w:rPr>
        <w:t>,</w:t>
      </w:r>
      <w:r w:rsidR="00BF41E2">
        <w:rPr>
          <w:rFonts w:eastAsia="+mn-ea"/>
          <w:b/>
          <w:sz w:val="28"/>
          <w:szCs w:val="28"/>
        </w:rPr>
        <w:t>0</w:t>
      </w:r>
      <w:r w:rsidR="00464487">
        <w:rPr>
          <w:rFonts w:eastAsia="+mn-ea"/>
          <w:bCs/>
          <w:sz w:val="28"/>
          <w:szCs w:val="28"/>
        </w:rPr>
        <w:t xml:space="preserve"> тис. грн. більше від планового показника І квартал 202</w:t>
      </w:r>
      <w:r w:rsidR="00023255">
        <w:rPr>
          <w:rFonts w:eastAsia="+mn-ea"/>
          <w:bCs/>
          <w:sz w:val="28"/>
          <w:szCs w:val="28"/>
        </w:rPr>
        <w:t>4</w:t>
      </w:r>
      <w:r w:rsidR="00464487">
        <w:rPr>
          <w:rFonts w:eastAsia="+mn-ea"/>
          <w:bCs/>
          <w:sz w:val="28"/>
          <w:szCs w:val="28"/>
        </w:rPr>
        <w:t xml:space="preserve"> року. </w:t>
      </w:r>
      <w:r w:rsidRPr="00F92C73">
        <w:rPr>
          <w:sz w:val="28"/>
          <w:lang w:eastAsia="ru-RU"/>
        </w:rPr>
        <w:t>Збільшення доходів відбулося за рахунок впровадження програми медичних гарантій на основі підписаних договорів з НСЗУ.</w:t>
      </w:r>
    </w:p>
    <w:p w14:paraId="1BCBC671" w14:textId="3F159EEE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  <w:lang w:val="uk-UA" w:eastAsia="ru-RU"/>
        </w:rPr>
      </w:pPr>
      <w:r w:rsidRPr="00F92C73">
        <w:rPr>
          <w:sz w:val="28"/>
          <w:szCs w:val="24"/>
          <w:lang w:val="uk-UA" w:eastAsia="ru-RU"/>
        </w:rPr>
        <w:t>Основним джерелом доходів підприємства є показник чистого доходу від реалізації продукції (товарів, робіт, послуг), який формується за рахунок коштів державного бюджету від Національної служби здоров'я України</w:t>
      </w:r>
      <w:r w:rsidR="00F92C73" w:rsidRPr="00F92C73">
        <w:rPr>
          <w:sz w:val="28"/>
          <w:szCs w:val="24"/>
          <w:lang w:val="uk-UA" w:eastAsia="ru-RU"/>
        </w:rPr>
        <w:t xml:space="preserve"> </w:t>
      </w:r>
      <w:r w:rsidRPr="00F92C73">
        <w:rPr>
          <w:sz w:val="28"/>
          <w:szCs w:val="24"/>
          <w:lang w:val="uk-UA" w:eastAsia="ru-RU"/>
        </w:rPr>
        <w:t xml:space="preserve">в сумі </w:t>
      </w:r>
      <w:r w:rsidR="00BF41E2">
        <w:rPr>
          <w:sz w:val="28"/>
          <w:szCs w:val="24"/>
          <w:lang w:val="uk-UA" w:eastAsia="ru-RU"/>
        </w:rPr>
        <w:t>84506,5</w:t>
      </w:r>
      <w:r w:rsidRPr="00F92C73">
        <w:rPr>
          <w:sz w:val="28"/>
          <w:szCs w:val="24"/>
          <w:lang w:val="uk-UA" w:eastAsia="ru-RU"/>
        </w:rPr>
        <w:t xml:space="preserve"> тис. грн.</w:t>
      </w:r>
    </w:p>
    <w:p w14:paraId="738897A4" w14:textId="2DB78F93" w:rsidR="00AB3AD7" w:rsidRPr="00F92C73" w:rsidRDefault="00BA7F6C" w:rsidP="00AB3AD7">
      <w:pPr>
        <w:pStyle w:val="a3"/>
        <w:spacing w:before="0" w:beforeAutospacing="0" w:after="0" w:afterAutospacing="0"/>
        <w:ind w:right="-142" w:firstLine="709"/>
        <w:jc w:val="both"/>
        <w:rPr>
          <w:sz w:val="28"/>
          <w:lang w:eastAsia="ru-RU"/>
        </w:rPr>
      </w:pPr>
      <w:r>
        <w:rPr>
          <w:sz w:val="28"/>
          <w:szCs w:val="28"/>
        </w:rPr>
        <w:t>З</w:t>
      </w:r>
      <w:r w:rsidR="00F92C73" w:rsidRPr="00F92C73">
        <w:rPr>
          <w:sz w:val="28"/>
          <w:szCs w:val="28"/>
        </w:rPr>
        <w:t xml:space="preserve">а </w:t>
      </w:r>
      <w:r w:rsidR="00F92C73" w:rsidRPr="00F92C73">
        <w:rPr>
          <w:rFonts w:eastAsia="+mn-ea"/>
          <w:bCs/>
          <w:sz w:val="28"/>
          <w:szCs w:val="28"/>
        </w:rPr>
        <w:t xml:space="preserve">І квартал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="00F92C73" w:rsidRPr="00F92C73">
        <w:rPr>
          <w:sz w:val="28"/>
          <w:szCs w:val="28"/>
        </w:rPr>
        <w:t xml:space="preserve"> </w:t>
      </w:r>
      <w:r w:rsidR="00AB3AD7" w:rsidRPr="00F92C73">
        <w:rPr>
          <w:sz w:val="28"/>
          <w:szCs w:val="28"/>
          <w:lang w:eastAsia="ru-RU"/>
        </w:rPr>
        <w:t>підприємство</w:t>
      </w:r>
      <w:r w:rsidR="00AB3AD7" w:rsidRPr="00F92C73">
        <w:rPr>
          <w:sz w:val="28"/>
          <w:lang w:eastAsia="ru-RU"/>
        </w:rPr>
        <w:t xml:space="preserve"> отримало дохід в сумі </w:t>
      </w:r>
      <w:r w:rsidR="00BF41E2">
        <w:rPr>
          <w:b/>
          <w:sz w:val="28"/>
          <w:szCs w:val="28"/>
          <w:lang w:eastAsia="ru-RU"/>
        </w:rPr>
        <w:t>10</w:t>
      </w:r>
      <w:r w:rsidR="001A0419">
        <w:rPr>
          <w:b/>
          <w:sz w:val="28"/>
          <w:szCs w:val="28"/>
          <w:lang w:eastAsia="ru-RU"/>
        </w:rPr>
        <w:t>4</w:t>
      </w:r>
      <w:r w:rsidR="0069493D">
        <w:rPr>
          <w:b/>
          <w:sz w:val="28"/>
          <w:szCs w:val="28"/>
          <w:lang w:eastAsia="ru-RU"/>
        </w:rPr>
        <w:t xml:space="preserve"> </w:t>
      </w:r>
      <w:r w:rsidR="00BF41E2">
        <w:rPr>
          <w:b/>
          <w:sz w:val="28"/>
          <w:szCs w:val="28"/>
          <w:lang w:eastAsia="ru-RU"/>
        </w:rPr>
        <w:t>074</w:t>
      </w:r>
      <w:r w:rsidR="001A0419">
        <w:rPr>
          <w:b/>
          <w:sz w:val="28"/>
          <w:szCs w:val="28"/>
          <w:lang w:eastAsia="ru-RU"/>
        </w:rPr>
        <w:t>,</w:t>
      </w:r>
      <w:r w:rsidR="00BF41E2">
        <w:rPr>
          <w:b/>
          <w:sz w:val="28"/>
          <w:szCs w:val="28"/>
          <w:lang w:eastAsia="ru-RU"/>
        </w:rPr>
        <w:t>5</w:t>
      </w:r>
      <w:r w:rsidR="00AB3AD7" w:rsidRPr="00F92C73">
        <w:rPr>
          <w:b/>
          <w:sz w:val="28"/>
          <w:szCs w:val="28"/>
          <w:lang w:eastAsia="ru-RU"/>
        </w:rPr>
        <w:t xml:space="preserve"> </w:t>
      </w:r>
      <w:r w:rsidR="00AB3AD7" w:rsidRPr="00C513D1">
        <w:rPr>
          <w:rFonts w:eastAsia="+mn-ea"/>
          <w:bCs/>
          <w:color w:val="000000"/>
          <w:sz w:val="28"/>
          <w:szCs w:val="28"/>
        </w:rPr>
        <w:t>тис. грн</w:t>
      </w:r>
      <w:r w:rsidR="00597CEA" w:rsidRPr="00C513D1">
        <w:rPr>
          <w:rFonts w:eastAsia="+mn-ea"/>
          <w:bCs/>
          <w:color w:val="000000"/>
          <w:sz w:val="28"/>
          <w:szCs w:val="28"/>
        </w:rPr>
        <w:t>.</w:t>
      </w:r>
      <w:r w:rsidR="00AB3AD7" w:rsidRPr="00C513D1">
        <w:rPr>
          <w:sz w:val="28"/>
          <w:lang w:eastAsia="ru-RU"/>
        </w:rPr>
        <w:t>,</w:t>
      </w:r>
      <w:r w:rsidR="00AB3AD7" w:rsidRPr="00F92C73">
        <w:rPr>
          <w:sz w:val="28"/>
          <w:lang w:eastAsia="ru-RU"/>
        </w:rPr>
        <w:t xml:space="preserve"> в тому числі:</w:t>
      </w:r>
    </w:p>
    <w:p w14:paraId="5A2E706D" w14:textId="01CDAB44" w:rsidR="00AB3AD7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кошти державного бюджету від Національної служби здоров’я України в сумі </w:t>
      </w:r>
      <w:r w:rsidR="00BF41E2">
        <w:rPr>
          <w:rFonts w:eastAsia="+mn-ea"/>
          <w:bCs/>
          <w:color w:val="000000"/>
          <w:sz w:val="28"/>
          <w:szCs w:val="28"/>
        </w:rPr>
        <w:t>84</w:t>
      </w:r>
      <w:r w:rsidR="0069493D">
        <w:rPr>
          <w:rFonts w:eastAsia="+mn-ea"/>
          <w:bCs/>
          <w:color w:val="000000"/>
          <w:sz w:val="28"/>
          <w:szCs w:val="28"/>
        </w:rPr>
        <w:t xml:space="preserve"> </w:t>
      </w:r>
      <w:r w:rsidR="00BF41E2">
        <w:rPr>
          <w:rFonts w:eastAsia="+mn-ea"/>
          <w:bCs/>
          <w:color w:val="000000"/>
          <w:sz w:val="28"/>
          <w:szCs w:val="28"/>
        </w:rPr>
        <w:t>506,5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 w:rsidRPr="002749DD">
        <w:rPr>
          <w:rFonts w:eastAsia="+mn-ea"/>
          <w:bCs/>
          <w:color w:val="000000"/>
          <w:sz w:val="28"/>
          <w:szCs w:val="28"/>
        </w:rPr>
        <w:t>.</w:t>
      </w:r>
      <w:r w:rsidRPr="002749DD">
        <w:rPr>
          <w:rFonts w:eastAsia="+mn-ea"/>
          <w:bCs/>
          <w:color w:val="000000"/>
          <w:sz w:val="28"/>
          <w:szCs w:val="28"/>
        </w:rPr>
        <w:t>;</w:t>
      </w:r>
    </w:p>
    <w:p w14:paraId="4A300055" w14:textId="3FF3E567" w:rsidR="0069493D" w:rsidRPr="002749DD" w:rsidRDefault="0069493D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кошти державного бюджету від Національної служби здоров'я України (забезпечення кадрового потенціалу системи охорони здоров'я шляхом організації надання медичної допомоги із залученням лікарів-інтернів)</w:t>
      </w:r>
      <w:r>
        <w:rPr>
          <w:rFonts w:eastAsia="+mn-ea"/>
          <w:bCs/>
          <w:color w:val="000000"/>
          <w:sz w:val="28"/>
          <w:szCs w:val="28"/>
        </w:rPr>
        <w:t xml:space="preserve"> в сумі 259,9 тис. грн.;</w:t>
      </w:r>
    </w:p>
    <w:p w14:paraId="429BFD8F" w14:textId="0AB48221" w:rsidR="00AB3AD7" w:rsidRDefault="00AB3AD7" w:rsidP="00AB3AD7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 - кошти бюджету Вінницької міської об’єднаної територіальної громади в сумі </w:t>
      </w:r>
      <w:r w:rsidR="00BF41E2">
        <w:rPr>
          <w:rFonts w:eastAsia="+mn-ea"/>
          <w:bCs/>
          <w:color w:val="000000"/>
          <w:sz w:val="28"/>
          <w:szCs w:val="28"/>
        </w:rPr>
        <w:t>6</w:t>
      </w:r>
      <w:r w:rsidR="0069493D">
        <w:rPr>
          <w:rFonts w:eastAsia="+mn-ea"/>
          <w:bCs/>
          <w:color w:val="000000"/>
          <w:sz w:val="28"/>
          <w:szCs w:val="28"/>
        </w:rPr>
        <w:t> 154,8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 w:rsidRPr="002749DD">
        <w:rPr>
          <w:rFonts w:eastAsia="+mn-ea"/>
          <w:bCs/>
          <w:color w:val="000000"/>
          <w:sz w:val="28"/>
          <w:szCs w:val="28"/>
        </w:rPr>
        <w:t>.</w:t>
      </w:r>
      <w:r w:rsidRPr="002749DD">
        <w:rPr>
          <w:rFonts w:eastAsia="+mn-ea"/>
          <w:bCs/>
          <w:color w:val="000000"/>
          <w:sz w:val="28"/>
          <w:szCs w:val="28"/>
        </w:rPr>
        <w:t>;</w:t>
      </w:r>
    </w:p>
    <w:p w14:paraId="49F0DA12" w14:textId="142F1757" w:rsidR="0069493D" w:rsidRDefault="0069493D" w:rsidP="00AB3AD7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відшкодув</w:t>
      </w:r>
      <w:r w:rsidR="00360DF3">
        <w:rPr>
          <w:rFonts w:eastAsia="+mn-ea"/>
          <w:bCs/>
          <w:color w:val="000000"/>
          <w:sz w:val="28"/>
          <w:szCs w:val="28"/>
        </w:rPr>
        <w:t>а</w:t>
      </w:r>
      <w:r w:rsidRPr="0069493D">
        <w:rPr>
          <w:rFonts w:eastAsia="+mn-ea"/>
          <w:bCs/>
          <w:color w:val="000000"/>
          <w:sz w:val="28"/>
          <w:szCs w:val="28"/>
        </w:rPr>
        <w:t>ння орендарями земельного податку</w:t>
      </w:r>
      <w:r>
        <w:rPr>
          <w:rFonts w:eastAsia="+mn-ea"/>
          <w:bCs/>
          <w:color w:val="000000"/>
          <w:sz w:val="28"/>
          <w:szCs w:val="28"/>
        </w:rPr>
        <w:t xml:space="preserve"> в сумі 0,3 тис. грн.;</w:t>
      </w:r>
    </w:p>
    <w:p w14:paraId="1F3FA522" w14:textId="213D0AB5" w:rsidR="0069493D" w:rsidRPr="002749DD" w:rsidRDefault="0069493D" w:rsidP="0069493D">
      <w:pPr>
        <w:pStyle w:val="a3"/>
        <w:spacing w:before="0" w:beforeAutospacing="0" w:after="0" w:afterAutospacing="0"/>
        <w:ind w:right="-142" w:firstLine="709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lastRenderedPageBreak/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кошти бюджету Вінницької міської територіальної громади (залишки минулих періодів)</w:t>
      </w:r>
      <w:r>
        <w:rPr>
          <w:rFonts w:eastAsia="+mn-ea"/>
          <w:bCs/>
          <w:color w:val="000000"/>
          <w:sz w:val="28"/>
          <w:szCs w:val="28"/>
        </w:rPr>
        <w:t xml:space="preserve"> 250,1 тис. грн.;</w:t>
      </w:r>
    </w:p>
    <w:p w14:paraId="755B295E" w14:textId="5A5FFB8C" w:rsidR="00AB3AD7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кошти орендарів (відшкодування за енергоносії, вивіз сміття) в сумі </w:t>
      </w:r>
      <w:r w:rsidR="00BF41E2">
        <w:rPr>
          <w:rFonts w:eastAsia="+mn-ea"/>
          <w:bCs/>
          <w:color w:val="000000"/>
          <w:sz w:val="28"/>
          <w:szCs w:val="28"/>
        </w:rPr>
        <w:t>7</w:t>
      </w:r>
      <w:r w:rsidR="0069493D">
        <w:rPr>
          <w:rFonts w:eastAsia="+mn-ea"/>
          <w:bCs/>
          <w:color w:val="000000"/>
          <w:sz w:val="28"/>
          <w:szCs w:val="28"/>
        </w:rPr>
        <w:t>9</w:t>
      </w:r>
      <w:r w:rsidR="00BF41E2">
        <w:rPr>
          <w:rFonts w:eastAsia="+mn-ea"/>
          <w:bCs/>
          <w:color w:val="000000"/>
          <w:sz w:val="28"/>
          <w:szCs w:val="28"/>
        </w:rPr>
        <w:t>,</w:t>
      </w:r>
      <w:r w:rsidR="0069493D">
        <w:rPr>
          <w:rFonts w:eastAsia="+mn-ea"/>
          <w:bCs/>
          <w:color w:val="000000"/>
          <w:sz w:val="28"/>
          <w:szCs w:val="28"/>
        </w:rPr>
        <w:t>8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 w:rsidRPr="002749DD">
        <w:rPr>
          <w:rFonts w:eastAsia="+mn-ea"/>
          <w:bCs/>
          <w:color w:val="000000"/>
          <w:sz w:val="28"/>
          <w:szCs w:val="28"/>
        </w:rPr>
        <w:t>.</w:t>
      </w:r>
      <w:r w:rsidRPr="002749DD">
        <w:rPr>
          <w:rFonts w:eastAsia="+mn-ea"/>
          <w:bCs/>
          <w:color w:val="000000"/>
          <w:sz w:val="28"/>
          <w:szCs w:val="28"/>
        </w:rPr>
        <w:t>;</w:t>
      </w:r>
    </w:p>
    <w:p w14:paraId="2F4214C9" w14:textId="6904BD9C" w:rsidR="0069493D" w:rsidRPr="002749DD" w:rsidRDefault="0069493D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Pr="0069493D">
        <w:rPr>
          <w:rFonts w:eastAsia="+mn-ea"/>
          <w:bCs/>
          <w:color w:val="000000"/>
          <w:sz w:val="28"/>
          <w:szCs w:val="28"/>
        </w:rPr>
        <w:t>кошти отримані від реалізації майна</w:t>
      </w:r>
      <w:r w:rsidR="00A52D3F">
        <w:rPr>
          <w:rFonts w:eastAsia="+mn-ea"/>
          <w:bCs/>
          <w:color w:val="000000"/>
          <w:sz w:val="28"/>
          <w:szCs w:val="28"/>
        </w:rPr>
        <w:t xml:space="preserve"> в сумі 0,7 тис. грн.;</w:t>
      </w:r>
    </w:p>
    <w:p w14:paraId="454EF3DC" w14:textId="75EB0021" w:rsidR="00AB3AD7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власні надходження (стажування лікарів-інтернів та медичне обслуговування іноземних громадян) в сумі </w:t>
      </w:r>
      <w:r w:rsidR="00BF41E2">
        <w:rPr>
          <w:rFonts w:eastAsia="+mn-ea"/>
          <w:bCs/>
          <w:color w:val="000000"/>
          <w:sz w:val="28"/>
          <w:szCs w:val="28"/>
        </w:rPr>
        <w:t>45,9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 w:rsidRPr="002749DD">
        <w:rPr>
          <w:rFonts w:eastAsia="+mn-ea"/>
          <w:bCs/>
          <w:color w:val="000000"/>
          <w:sz w:val="28"/>
          <w:szCs w:val="28"/>
        </w:rPr>
        <w:t>.</w:t>
      </w:r>
      <w:r w:rsidRPr="002749DD">
        <w:rPr>
          <w:rFonts w:eastAsia="+mn-ea"/>
          <w:bCs/>
          <w:color w:val="000000"/>
          <w:sz w:val="28"/>
          <w:szCs w:val="28"/>
        </w:rPr>
        <w:t>;</w:t>
      </w:r>
    </w:p>
    <w:p w14:paraId="5370F8DC" w14:textId="5A838F41" w:rsidR="00A52D3F" w:rsidRPr="00F92C73" w:rsidRDefault="00A52D3F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 xml:space="preserve">- </w:t>
      </w:r>
      <w:r w:rsidR="00360DF3">
        <w:rPr>
          <w:rFonts w:eastAsia="+mn-ea"/>
          <w:bCs/>
          <w:color w:val="000000"/>
          <w:sz w:val="28"/>
          <w:szCs w:val="28"/>
        </w:rPr>
        <w:t>централізоване постачання в сумі 300,1 тис. грн.;</w:t>
      </w:r>
    </w:p>
    <w:p w14:paraId="00EE0A61" w14:textId="48B7A9DB" w:rsidR="00AB3AD7" w:rsidRPr="002749DD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надходження від відсотків за залишками коштів на депозитних рахунках в сумі </w:t>
      </w:r>
      <w:r w:rsidR="00187672">
        <w:rPr>
          <w:rFonts w:eastAsia="+mn-ea"/>
          <w:bCs/>
          <w:color w:val="000000"/>
          <w:sz w:val="28"/>
          <w:szCs w:val="28"/>
        </w:rPr>
        <w:t>534,6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 w:rsidRPr="002749DD">
        <w:rPr>
          <w:rFonts w:eastAsia="+mn-ea"/>
          <w:bCs/>
          <w:color w:val="000000"/>
          <w:sz w:val="28"/>
          <w:szCs w:val="28"/>
        </w:rPr>
        <w:t>.</w:t>
      </w:r>
      <w:r w:rsidRPr="002749DD">
        <w:rPr>
          <w:rFonts w:eastAsia="+mn-ea"/>
          <w:bCs/>
          <w:color w:val="000000"/>
          <w:sz w:val="28"/>
          <w:szCs w:val="28"/>
        </w:rPr>
        <w:t>;</w:t>
      </w:r>
    </w:p>
    <w:p w14:paraId="4710DB58" w14:textId="54251CB2" w:rsidR="00AB3AD7" w:rsidRPr="002749DD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благодійні внески </w:t>
      </w:r>
      <w:r w:rsidR="00464487" w:rsidRPr="002749DD">
        <w:rPr>
          <w:rFonts w:eastAsia="+mn-ea"/>
          <w:bCs/>
          <w:color w:val="000000"/>
          <w:sz w:val="28"/>
          <w:szCs w:val="28"/>
        </w:rPr>
        <w:t>(натуральні показники) в сумі</w:t>
      </w:r>
      <w:r w:rsidRPr="002749DD">
        <w:rPr>
          <w:rFonts w:eastAsia="+mn-ea"/>
          <w:bCs/>
          <w:color w:val="000000"/>
          <w:sz w:val="28"/>
          <w:szCs w:val="28"/>
        </w:rPr>
        <w:t xml:space="preserve"> </w:t>
      </w:r>
      <w:r w:rsidR="002749DD" w:rsidRPr="002749DD">
        <w:rPr>
          <w:rFonts w:eastAsia="+mn-ea"/>
          <w:bCs/>
          <w:color w:val="000000"/>
          <w:sz w:val="28"/>
          <w:szCs w:val="28"/>
        </w:rPr>
        <w:t>3 </w:t>
      </w:r>
      <w:r w:rsidR="00187672">
        <w:rPr>
          <w:rFonts w:eastAsia="+mn-ea"/>
          <w:bCs/>
          <w:color w:val="000000"/>
          <w:sz w:val="28"/>
          <w:szCs w:val="28"/>
        </w:rPr>
        <w:t>776</w:t>
      </w:r>
      <w:r w:rsidR="002749DD" w:rsidRPr="002749DD">
        <w:rPr>
          <w:rFonts w:eastAsia="+mn-ea"/>
          <w:bCs/>
          <w:color w:val="000000"/>
          <w:sz w:val="28"/>
          <w:szCs w:val="28"/>
        </w:rPr>
        <w:t>,</w:t>
      </w:r>
      <w:r w:rsidR="00187672">
        <w:rPr>
          <w:rFonts w:eastAsia="+mn-ea"/>
          <w:bCs/>
          <w:color w:val="000000"/>
          <w:sz w:val="28"/>
          <w:szCs w:val="28"/>
        </w:rPr>
        <w:t>2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 w:rsidRPr="002749DD">
        <w:rPr>
          <w:rFonts w:eastAsia="+mn-ea"/>
          <w:bCs/>
          <w:color w:val="000000"/>
          <w:sz w:val="28"/>
          <w:szCs w:val="28"/>
        </w:rPr>
        <w:t>.</w:t>
      </w:r>
      <w:r w:rsidRPr="002749DD">
        <w:rPr>
          <w:rFonts w:eastAsia="+mn-ea"/>
          <w:bCs/>
          <w:color w:val="000000"/>
          <w:sz w:val="28"/>
          <w:szCs w:val="28"/>
        </w:rPr>
        <w:t>;</w:t>
      </w:r>
    </w:p>
    <w:p w14:paraId="6CBB89F9" w14:textId="041B8908" w:rsidR="00AB3AD7" w:rsidRPr="002749DD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інші доходи (нарахування амортизації на безоплатно отримані активи, оприбуткування активів від ліквідації) в сумі </w:t>
      </w:r>
      <w:r w:rsidR="00464487" w:rsidRPr="002749DD">
        <w:rPr>
          <w:rFonts w:eastAsia="+mn-ea"/>
          <w:bCs/>
          <w:color w:val="000000"/>
          <w:sz w:val="28"/>
          <w:szCs w:val="28"/>
        </w:rPr>
        <w:t xml:space="preserve"> </w:t>
      </w:r>
      <w:r w:rsidR="00187672">
        <w:rPr>
          <w:rFonts w:eastAsia="+mn-ea"/>
          <w:bCs/>
          <w:color w:val="000000"/>
          <w:sz w:val="28"/>
          <w:szCs w:val="28"/>
        </w:rPr>
        <w:t>8</w:t>
      </w:r>
      <w:r w:rsidR="00360DF3">
        <w:rPr>
          <w:rFonts w:eastAsia="+mn-ea"/>
          <w:bCs/>
          <w:color w:val="000000"/>
          <w:sz w:val="28"/>
          <w:szCs w:val="28"/>
        </w:rPr>
        <w:t xml:space="preserve"> </w:t>
      </w:r>
      <w:r w:rsidR="00187672">
        <w:rPr>
          <w:rFonts w:eastAsia="+mn-ea"/>
          <w:bCs/>
          <w:color w:val="000000"/>
          <w:sz w:val="28"/>
          <w:szCs w:val="28"/>
        </w:rPr>
        <w:t>141,6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</w:t>
      </w:r>
      <w:r w:rsidR="0069493D">
        <w:rPr>
          <w:rFonts w:eastAsia="+mn-ea"/>
          <w:bCs/>
          <w:color w:val="000000"/>
          <w:sz w:val="28"/>
          <w:szCs w:val="28"/>
        </w:rPr>
        <w:t xml:space="preserve"> </w:t>
      </w:r>
      <w:r w:rsidRPr="002749DD">
        <w:rPr>
          <w:rFonts w:eastAsia="+mn-ea"/>
          <w:bCs/>
          <w:color w:val="000000"/>
          <w:sz w:val="28"/>
          <w:szCs w:val="28"/>
        </w:rPr>
        <w:t>грн.</w:t>
      </w:r>
      <w:r w:rsidR="002749DD" w:rsidRPr="002749DD">
        <w:rPr>
          <w:rFonts w:eastAsia="+mn-ea"/>
          <w:bCs/>
          <w:color w:val="000000"/>
          <w:sz w:val="28"/>
          <w:szCs w:val="28"/>
        </w:rPr>
        <w:t>;</w:t>
      </w:r>
    </w:p>
    <w:p w14:paraId="4CD2ECE8" w14:textId="7DF52D28" w:rsidR="002749DD" w:rsidRPr="00F92C73" w:rsidRDefault="002749DD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2749DD">
        <w:rPr>
          <w:rFonts w:eastAsia="+mn-ea"/>
          <w:bCs/>
          <w:color w:val="000000"/>
          <w:sz w:val="28"/>
          <w:szCs w:val="28"/>
        </w:rPr>
        <w:t xml:space="preserve">- відшкодування по нещасним випадкам на виробництві і за скоєння злочину в сумі </w:t>
      </w:r>
      <w:r w:rsidR="00187672">
        <w:rPr>
          <w:rFonts w:eastAsia="+mn-ea"/>
          <w:bCs/>
          <w:color w:val="000000"/>
          <w:sz w:val="28"/>
          <w:szCs w:val="28"/>
        </w:rPr>
        <w:t>24</w:t>
      </w:r>
      <w:r w:rsidRPr="002749DD">
        <w:rPr>
          <w:rFonts w:eastAsia="+mn-ea"/>
          <w:bCs/>
          <w:color w:val="000000"/>
          <w:sz w:val="28"/>
          <w:szCs w:val="28"/>
        </w:rPr>
        <w:t>,</w:t>
      </w:r>
      <w:r w:rsidR="00187672">
        <w:rPr>
          <w:rFonts w:eastAsia="+mn-ea"/>
          <w:bCs/>
          <w:color w:val="000000"/>
          <w:sz w:val="28"/>
          <w:szCs w:val="28"/>
        </w:rPr>
        <w:t>0</w:t>
      </w:r>
      <w:r w:rsidRPr="002749DD">
        <w:rPr>
          <w:rFonts w:eastAsia="+mn-ea"/>
          <w:bCs/>
          <w:color w:val="000000"/>
          <w:sz w:val="28"/>
          <w:szCs w:val="28"/>
        </w:rPr>
        <w:t xml:space="preserve"> тис.</w:t>
      </w:r>
      <w:r w:rsidR="0069493D">
        <w:rPr>
          <w:rFonts w:eastAsia="+mn-ea"/>
          <w:bCs/>
          <w:color w:val="000000"/>
          <w:sz w:val="28"/>
          <w:szCs w:val="28"/>
        </w:rPr>
        <w:t xml:space="preserve"> </w:t>
      </w:r>
      <w:r w:rsidRPr="002749DD">
        <w:rPr>
          <w:rFonts w:eastAsia="+mn-ea"/>
          <w:bCs/>
          <w:color w:val="000000"/>
          <w:sz w:val="28"/>
          <w:szCs w:val="28"/>
        </w:rPr>
        <w:t>грн.</w:t>
      </w:r>
    </w:p>
    <w:p w14:paraId="71A8F3F0" w14:textId="77777777" w:rsidR="00AB3AD7" w:rsidRPr="00F92C73" w:rsidRDefault="00AB3AD7" w:rsidP="00AB3AD7">
      <w:pPr>
        <w:pStyle w:val="1"/>
        <w:shd w:val="clear" w:color="auto" w:fill="auto"/>
        <w:spacing w:before="0" w:line="240" w:lineRule="auto"/>
        <w:ind w:right="-1" w:firstLine="0"/>
        <w:rPr>
          <w:b/>
          <w:sz w:val="28"/>
          <w:szCs w:val="28"/>
          <w:lang w:val="uk-UA"/>
        </w:rPr>
      </w:pPr>
    </w:p>
    <w:p w14:paraId="79A34056" w14:textId="369EC4CD" w:rsidR="00F92C73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b/>
          <w:sz w:val="28"/>
          <w:szCs w:val="28"/>
        </w:rPr>
        <w:t xml:space="preserve">Формування витратної частини Звіту про виконання показників фінансового плану </w:t>
      </w:r>
      <w:r w:rsidR="00F92C73" w:rsidRPr="00F92C73">
        <w:rPr>
          <w:b/>
          <w:sz w:val="28"/>
          <w:szCs w:val="28"/>
        </w:rPr>
        <w:t xml:space="preserve">за </w:t>
      </w:r>
      <w:r w:rsidR="00F92C73" w:rsidRPr="00F92C73">
        <w:rPr>
          <w:rFonts w:eastAsia="+mn-ea"/>
          <w:b/>
          <w:bCs/>
          <w:sz w:val="28"/>
          <w:szCs w:val="28"/>
        </w:rPr>
        <w:t xml:space="preserve">І квартал </w:t>
      </w:r>
      <w:r w:rsidR="00F92C73" w:rsidRPr="00F92C73">
        <w:rPr>
          <w:b/>
          <w:sz w:val="28"/>
          <w:szCs w:val="28"/>
        </w:rPr>
        <w:t>202</w:t>
      </w:r>
      <w:r w:rsidR="00023255">
        <w:rPr>
          <w:b/>
          <w:sz w:val="28"/>
          <w:szCs w:val="28"/>
        </w:rPr>
        <w:t>4</w:t>
      </w:r>
      <w:r w:rsidR="00F92C73" w:rsidRPr="00F92C73">
        <w:rPr>
          <w:b/>
          <w:sz w:val="28"/>
          <w:szCs w:val="28"/>
        </w:rPr>
        <w:t xml:space="preserve"> </w:t>
      </w:r>
      <w:r w:rsidR="00F92C73" w:rsidRPr="00F92C73">
        <w:rPr>
          <w:rFonts w:eastAsia="+mn-ea"/>
          <w:b/>
          <w:bCs/>
          <w:sz w:val="28"/>
          <w:szCs w:val="28"/>
        </w:rPr>
        <w:t>року</w:t>
      </w:r>
      <w:r w:rsidR="00F92C73">
        <w:rPr>
          <w:rFonts w:eastAsia="+mn-ea"/>
          <w:bCs/>
          <w:color w:val="000000"/>
          <w:sz w:val="28"/>
          <w:szCs w:val="28"/>
        </w:rPr>
        <w:t>.</w:t>
      </w:r>
    </w:p>
    <w:p w14:paraId="06E810B7" w14:textId="3DD39C03" w:rsidR="00AB3AD7" w:rsidRPr="00F92C73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Собівартість реалізованої продукції (товарів, робіт, послуг) за </w:t>
      </w:r>
      <w:r w:rsidR="00F92C73" w:rsidRPr="00F92C73">
        <w:rPr>
          <w:rFonts w:eastAsia="+mn-ea"/>
          <w:bCs/>
          <w:sz w:val="28"/>
          <w:szCs w:val="28"/>
        </w:rPr>
        <w:t xml:space="preserve">І квартал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 xml:space="preserve"> складає </w:t>
      </w:r>
      <w:r w:rsidR="00A060B6" w:rsidRPr="00360DF3">
        <w:rPr>
          <w:rFonts w:eastAsia="+mn-ea"/>
          <w:b/>
          <w:bCs/>
          <w:color w:val="000000"/>
          <w:sz w:val="28"/>
          <w:szCs w:val="28"/>
        </w:rPr>
        <w:t>87</w:t>
      </w:r>
      <w:r w:rsidR="00360DF3" w:rsidRPr="00360DF3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A060B6" w:rsidRPr="00360DF3">
        <w:rPr>
          <w:rFonts w:eastAsia="+mn-ea"/>
          <w:b/>
          <w:bCs/>
          <w:color w:val="000000"/>
          <w:sz w:val="28"/>
          <w:szCs w:val="28"/>
        </w:rPr>
        <w:t>475</w:t>
      </w:r>
      <w:r w:rsidR="00EC16A1" w:rsidRPr="00360DF3">
        <w:rPr>
          <w:rFonts w:eastAsia="+mn-ea"/>
          <w:b/>
          <w:bCs/>
          <w:color w:val="000000"/>
          <w:sz w:val="28"/>
          <w:szCs w:val="28"/>
        </w:rPr>
        <w:t>,</w:t>
      </w:r>
      <w:r w:rsidR="00A060B6" w:rsidRPr="00360DF3">
        <w:rPr>
          <w:rFonts w:eastAsia="+mn-ea"/>
          <w:b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грн, що більше плану на </w:t>
      </w:r>
      <w:r w:rsidR="00EC16A1">
        <w:rPr>
          <w:rFonts w:eastAsia="+mn-ea"/>
          <w:bCs/>
          <w:color w:val="000000"/>
          <w:sz w:val="28"/>
          <w:szCs w:val="28"/>
        </w:rPr>
        <w:t>1</w:t>
      </w:r>
      <w:r w:rsidR="00360DF3">
        <w:rPr>
          <w:rFonts w:eastAsia="+mn-ea"/>
          <w:bCs/>
          <w:color w:val="000000"/>
          <w:sz w:val="28"/>
          <w:szCs w:val="28"/>
        </w:rPr>
        <w:t xml:space="preserve"> </w:t>
      </w:r>
      <w:r w:rsidR="00EC16A1">
        <w:rPr>
          <w:rFonts w:eastAsia="+mn-ea"/>
          <w:bCs/>
          <w:color w:val="000000"/>
          <w:sz w:val="28"/>
          <w:szCs w:val="28"/>
        </w:rPr>
        <w:t>1</w:t>
      </w:r>
      <w:r w:rsidR="00A060B6">
        <w:rPr>
          <w:rFonts w:eastAsia="+mn-ea"/>
          <w:bCs/>
          <w:color w:val="000000"/>
          <w:sz w:val="28"/>
          <w:szCs w:val="28"/>
        </w:rPr>
        <w:t>97</w:t>
      </w:r>
      <w:r w:rsidR="00EC16A1">
        <w:rPr>
          <w:rFonts w:eastAsia="+mn-ea"/>
          <w:bCs/>
          <w:color w:val="000000"/>
          <w:sz w:val="28"/>
          <w:szCs w:val="28"/>
        </w:rPr>
        <w:t>,</w:t>
      </w:r>
      <w:r w:rsidR="00A060B6">
        <w:rPr>
          <w:rFonts w:eastAsia="+mn-ea"/>
          <w:bCs/>
          <w:color w:val="000000"/>
          <w:sz w:val="28"/>
          <w:szCs w:val="28"/>
        </w:rPr>
        <w:t>6</w:t>
      </w:r>
      <w:r w:rsid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тис. грн</w:t>
      </w:r>
      <w:r w:rsidR="00F92C73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та на </w:t>
      </w:r>
      <w:r w:rsidR="00EC16A1">
        <w:rPr>
          <w:rFonts w:eastAsia="+mn-ea"/>
          <w:bCs/>
          <w:color w:val="000000"/>
          <w:sz w:val="28"/>
          <w:szCs w:val="28"/>
        </w:rPr>
        <w:t>1</w:t>
      </w:r>
      <w:r w:rsidR="00A060B6">
        <w:rPr>
          <w:rFonts w:eastAsia="+mn-ea"/>
          <w:bCs/>
          <w:color w:val="000000"/>
          <w:sz w:val="28"/>
          <w:szCs w:val="28"/>
        </w:rPr>
        <w:t>1</w:t>
      </w:r>
      <w:r w:rsidR="00360DF3">
        <w:rPr>
          <w:rFonts w:eastAsia="+mn-ea"/>
          <w:bCs/>
          <w:color w:val="000000"/>
          <w:sz w:val="28"/>
          <w:szCs w:val="28"/>
        </w:rPr>
        <w:t xml:space="preserve"> </w:t>
      </w:r>
      <w:r w:rsidR="00A060B6">
        <w:rPr>
          <w:rFonts w:eastAsia="+mn-ea"/>
          <w:bCs/>
          <w:color w:val="000000"/>
          <w:sz w:val="28"/>
          <w:szCs w:val="28"/>
        </w:rPr>
        <w:t>983</w:t>
      </w:r>
      <w:r w:rsidR="00EC16A1">
        <w:rPr>
          <w:rFonts w:eastAsia="+mn-ea"/>
          <w:bCs/>
          <w:color w:val="000000"/>
          <w:sz w:val="28"/>
          <w:szCs w:val="28"/>
        </w:rPr>
        <w:t>,</w:t>
      </w:r>
      <w:r w:rsidR="00A060B6">
        <w:rPr>
          <w:rFonts w:eastAsia="+mn-ea"/>
          <w:bCs/>
          <w:color w:val="000000"/>
          <w:sz w:val="28"/>
          <w:szCs w:val="28"/>
        </w:rPr>
        <w:t>7</w:t>
      </w:r>
      <w:r w:rsidR="00F92C73"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тис. грн</w:t>
      </w:r>
      <w:r w:rsidR="00597CEA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порівняно з аналогічним періодом минулого року. Це пов’язано з </w:t>
      </w:r>
      <w:r w:rsidR="00AD5441">
        <w:rPr>
          <w:rFonts w:eastAsia="+mn-ea"/>
          <w:bCs/>
          <w:color w:val="000000"/>
          <w:sz w:val="28"/>
          <w:szCs w:val="28"/>
        </w:rPr>
        <w:t xml:space="preserve">підвищенням глобальної ставки по деяким пакетам за програмою медичних гарантій. </w:t>
      </w:r>
    </w:p>
    <w:p w14:paraId="0FD5FE7F" w14:textId="53544490" w:rsidR="00AB3AD7" w:rsidRPr="00EC16A1" w:rsidRDefault="00AB3AD7" w:rsidP="00EC16A1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Адміністративні витрати </w:t>
      </w:r>
      <w:r w:rsidR="00F92C73" w:rsidRPr="00F92C73">
        <w:rPr>
          <w:sz w:val="28"/>
          <w:szCs w:val="28"/>
        </w:rPr>
        <w:t xml:space="preserve">за </w:t>
      </w:r>
      <w:r w:rsidR="00F92C73" w:rsidRPr="00F92C73">
        <w:rPr>
          <w:rFonts w:eastAsia="+mn-ea"/>
          <w:bCs/>
          <w:sz w:val="28"/>
          <w:szCs w:val="28"/>
        </w:rPr>
        <w:t xml:space="preserve">І квартал </w:t>
      </w:r>
      <w:r w:rsidR="00F92C73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F92C73" w:rsidRPr="00F92C73">
        <w:rPr>
          <w:sz w:val="28"/>
          <w:szCs w:val="28"/>
        </w:rPr>
        <w:t xml:space="preserve"> </w:t>
      </w:r>
      <w:r w:rsidR="00F92C73" w:rsidRPr="00F92C73">
        <w:rPr>
          <w:rFonts w:eastAsia="+mn-ea"/>
          <w:bCs/>
          <w:sz w:val="28"/>
          <w:szCs w:val="28"/>
        </w:rPr>
        <w:t>року</w:t>
      </w:r>
      <w:r w:rsidR="00F92C73"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 xml:space="preserve">становлять </w:t>
      </w:r>
      <w:r w:rsidR="00690DA2" w:rsidRPr="00360DF3">
        <w:rPr>
          <w:rFonts w:eastAsia="+mn-ea"/>
          <w:b/>
          <w:bCs/>
          <w:color w:val="000000"/>
          <w:sz w:val="28"/>
          <w:szCs w:val="28"/>
        </w:rPr>
        <w:t>3</w:t>
      </w:r>
      <w:r w:rsidR="00360DF3" w:rsidRPr="00360DF3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690DA2" w:rsidRPr="00360DF3">
        <w:rPr>
          <w:rFonts w:eastAsia="+mn-ea"/>
          <w:b/>
          <w:bCs/>
          <w:color w:val="000000"/>
          <w:sz w:val="28"/>
          <w:szCs w:val="28"/>
        </w:rPr>
        <w:t>7</w:t>
      </w:r>
      <w:r w:rsidR="00A060B6" w:rsidRPr="00360DF3">
        <w:rPr>
          <w:rFonts w:eastAsia="+mn-ea"/>
          <w:b/>
          <w:bCs/>
          <w:color w:val="000000"/>
          <w:sz w:val="28"/>
          <w:szCs w:val="28"/>
        </w:rPr>
        <w:t>09</w:t>
      </w:r>
      <w:r w:rsidR="00690DA2" w:rsidRPr="00360DF3">
        <w:rPr>
          <w:rFonts w:eastAsia="+mn-ea"/>
          <w:b/>
          <w:bCs/>
          <w:color w:val="000000"/>
          <w:sz w:val="28"/>
          <w:szCs w:val="28"/>
        </w:rPr>
        <w:t>,</w:t>
      </w:r>
      <w:r w:rsidR="00A060B6" w:rsidRPr="00360DF3">
        <w:rPr>
          <w:rFonts w:eastAsia="+mn-ea"/>
          <w:b/>
          <w:bCs/>
          <w:color w:val="000000"/>
          <w:sz w:val="28"/>
          <w:szCs w:val="28"/>
        </w:rPr>
        <w:t>7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A060B6">
        <w:rPr>
          <w:rFonts w:eastAsia="+mn-ea"/>
          <w:bCs/>
          <w:color w:val="000000"/>
          <w:sz w:val="28"/>
          <w:szCs w:val="28"/>
        </w:rPr>
        <w:t>6</w:t>
      </w:r>
      <w:r w:rsidR="00690DA2">
        <w:rPr>
          <w:rFonts w:eastAsia="+mn-ea"/>
          <w:bCs/>
          <w:color w:val="000000"/>
          <w:sz w:val="28"/>
          <w:szCs w:val="28"/>
        </w:rPr>
        <w:t>9</w:t>
      </w:r>
      <w:r w:rsidR="00A060B6">
        <w:rPr>
          <w:rFonts w:eastAsia="+mn-ea"/>
          <w:bCs/>
          <w:color w:val="000000"/>
          <w:sz w:val="28"/>
          <w:szCs w:val="28"/>
        </w:rPr>
        <w:t>2</w:t>
      </w:r>
      <w:r w:rsidR="00690DA2">
        <w:rPr>
          <w:rFonts w:eastAsia="+mn-ea"/>
          <w:bCs/>
          <w:color w:val="000000"/>
          <w:sz w:val="28"/>
          <w:szCs w:val="28"/>
        </w:rPr>
        <w:t>,</w:t>
      </w:r>
      <w:r w:rsidR="00A060B6">
        <w:rPr>
          <w:rFonts w:eastAsia="+mn-ea"/>
          <w:bCs/>
          <w:color w:val="000000"/>
          <w:sz w:val="28"/>
          <w:szCs w:val="28"/>
        </w:rPr>
        <w:t>4</w:t>
      </w:r>
      <w:r w:rsidR="00690DA2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тис. грн</w:t>
      </w:r>
      <w:r w:rsidR="00597CEA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="00360DF3">
        <w:rPr>
          <w:rFonts w:eastAsia="+mn-ea"/>
          <w:bCs/>
          <w:color w:val="000000"/>
          <w:sz w:val="28"/>
          <w:szCs w:val="28"/>
        </w:rPr>
        <w:t>менше</w:t>
      </w:r>
      <w:r w:rsidRPr="00F92C73">
        <w:rPr>
          <w:rFonts w:eastAsia="+mn-ea"/>
          <w:bCs/>
          <w:color w:val="000000"/>
          <w:sz w:val="28"/>
          <w:szCs w:val="28"/>
        </w:rPr>
        <w:t xml:space="preserve"> від </w:t>
      </w:r>
      <w:r w:rsidR="00360DF3">
        <w:rPr>
          <w:rFonts w:eastAsia="+mn-ea"/>
          <w:bCs/>
          <w:color w:val="000000"/>
          <w:sz w:val="28"/>
          <w:szCs w:val="28"/>
        </w:rPr>
        <w:t>плану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та на </w:t>
      </w:r>
      <w:r w:rsidR="00690DA2">
        <w:rPr>
          <w:rFonts w:eastAsia="+mn-ea"/>
          <w:bCs/>
          <w:color w:val="000000"/>
          <w:sz w:val="28"/>
          <w:szCs w:val="28"/>
        </w:rPr>
        <w:t>1</w:t>
      </w:r>
      <w:r w:rsidR="00A060B6">
        <w:rPr>
          <w:rFonts w:eastAsia="+mn-ea"/>
          <w:bCs/>
          <w:color w:val="000000"/>
          <w:sz w:val="28"/>
          <w:szCs w:val="28"/>
        </w:rPr>
        <w:t>3</w:t>
      </w:r>
      <w:r w:rsidR="00690DA2">
        <w:rPr>
          <w:rFonts w:eastAsia="+mn-ea"/>
          <w:bCs/>
          <w:color w:val="000000"/>
          <w:sz w:val="28"/>
          <w:szCs w:val="28"/>
        </w:rPr>
        <w:t>1,</w:t>
      </w:r>
      <w:r w:rsidR="00A060B6">
        <w:rPr>
          <w:rFonts w:eastAsia="+mn-ea"/>
          <w:bCs/>
          <w:color w:val="000000"/>
          <w:sz w:val="28"/>
          <w:szCs w:val="28"/>
        </w:rPr>
        <w:t>4</w:t>
      </w:r>
      <w:r w:rsidR="00597CEA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тис. грн</w:t>
      </w:r>
      <w:r w:rsidR="00597CEA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порівняно з аналогічним періодом минулого року. Це пов’язано з підвищенням заробітної плати.</w:t>
      </w:r>
    </w:p>
    <w:p w14:paraId="1F910297" w14:textId="62D723CC" w:rsidR="00007F28" w:rsidRPr="00F92C73" w:rsidRDefault="00AB3AD7" w:rsidP="00007F28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Операційні витрати </w:t>
      </w:r>
      <w:r w:rsidR="00597CEA" w:rsidRPr="00F92C73">
        <w:rPr>
          <w:sz w:val="28"/>
          <w:szCs w:val="28"/>
        </w:rPr>
        <w:t xml:space="preserve">за </w:t>
      </w:r>
      <w:r w:rsidR="00597CEA" w:rsidRPr="00F92C73">
        <w:rPr>
          <w:rFonts w:eastAsia="+mn-ea"/>
          <w:bCs/>
          <w:sz w:val="28"/>
          <w:szCs w:val="28"/>
        </w:rPr>
        <w:t xml:space="preserve">І квартал </w:t>
      </w:r>
      <w:r w:rsidR="00597CEA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597CEA" w:rsidRPr="00F92C73">
        <w:rPr>
          <w:sz w:val="28"/>
          <w:szCs w:val="28"/>
        </w:rPr>
        <w:t xml:space="preserve"> </w:t>
      </w:r>
      <w:r w:rsidR="00597CEA" w:rsidRPr="00F92C73">
        <w:rPr>
          <w:rFonts w:eastAsia="+mn-ea"/>
          <w:bCs/>
          <w:sz w:val="28"/>
          <w:szCs w:val="28"/>
        </w:rPr>
        <w:t>року</w:t>
      </w:r>
      <w:r w:rsidR="00597CEA"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 xml:space="preserve">складають </w:t>
      </w:r>
      <w:r w:rsidR="00690DA2" w:rsidRPr="00360DF3">
        <w:rPr>
          <w:rFonts w:eastAsia="+mn-ea"/>
          <w:b/>
          <w:bCs/>
          <w:color w:val="000000"/>
          <w:sz w:val="28"/>
          <w:szCs w:val="28"/>
        </w:rPr>
        <w:t>2</w:t>
      </w:r>
      <w:r w:rsidR="00360DF3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A060B6" w:rsidRPr="00360DF3">
        <w:rPr>
          <w:rFonts w:eastAsia="+mn-ea"/>
          <w:b/>
          <w:bCs/>
          <w:color w:val="000000"/>
          <w:sz w:val="28"/>
          <w:szCs w:val="28"/>
        </w:rPr>
        <w:t>536</w:t>
      </w:r>
      <w:r w:rsidR="00690DA2" w:rsidRPr="00360DF3">
        <w:rPr>
          <w:rFonts w:eastAsia="+mn-ea"/>
          <w:b/>
          <w:bCs/>
          <w:color w:val="000000"/>
          <w:sz w:val="28"/>
          <w:szCs w:val="28"/>
        </w:rPr>
        <w:t>,8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, що на </w:t>
      </w:r>
      <w:r w:rsidR="00A060B6">
        <w:rPr>
          <w:rFonts w:eastAsia="+mn-ea"/>
          <w:bCs/>
          <w:color w:val="000000"/>
          <w:sz w:val="28"/>
          <w:szCs w:val="28"/>
        </w:rPr>
        <w:t>458,2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="00A060B6">
        <w:rPr>
          <w:rFonts w:eastAsia="+mn-ea"/>
          <w:bCs/>
          <w:color w:val="000000"/>
          <w:sz w:val="28"/>
          <w:szCs w:val="28"/>
        </w:rPr>
        <w:t>менше</w:t>
      </w:r>
      <w:r w:rsidRPr="00F92C73">
        <w:rPr>
          <w:rFonts w:eastAsia="+mn-ea"/>
          <w:bCs/>
          <w:color w:val="000000"/>
          <w:sz w:val="28"/>
          <w:szCs w:val="28"/>
        </w:rPr>
        <w:t xml:space="preserve"> від плану та на </w:t>
      </w:r>
      <w:r w:rsidR="00690DA2">
        <w:rPr>
          <w:rFonts w:eastAsia="+mn-ea"/>
          <w:bCs/>
          <w:color w:val="000000"/>
          <w:sz w:val="28"/>
          <w:szCs w:val="28"/>
        </w:rPr>
        <w:t>4</w:t>
      </w:r>
      <w:r w:rsidR="00A060B6">
        <w:rPr>
          <w:rFonts w:eastAsia="+mn-ea"/>
          <w:bCs/>
          <w:color w:val="000000"/>
          <w:sz w:val="28"/>
          <w:szCs w:val="28"/>
        </w:rPr>
        <w:t>3</w:t>
      </w:r>
      <w:r w:rsidR="00690DA2">
        <w:rPr>
          <w:rFonts w:eastAsia="+mn-ea"/>
          <w:bCs/>
          <w:color w:val="000000"/>
          <w:sz w:val="28"/>
          <w:szCs w:val="28"/>
        </w:rPr>
        <w:t>5,</w:t>
      </w:r>
      <w:r w:rsidR="00A060B6">
        <w:rPr>
          <w:rFonts w:eastAsia="+mn-ea"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597CEA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порівняно з аналогічним періодом минулого року</w:t>
      </w:r>
      <w:r w:rsidR="002A5FBC">
        <w:rPr>
          <w:rFonts w:eastAsia="+mn-ea"/>
          <w:bCs/>
          <w:color w:val="000000"/>
          <w:sz w:val="28"/>
          <w:szCs w:val="28"/>
        </w:rPr>
        <w:t>,</w:t>
      </w:r>
      <w:r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="002A5FBC">
        <w:rPr>
          <w:rFonts w:eastAsia="+mn-ea"/>
          <w:bCs/>
          <w:color w:val="000000"/>
          <w:sz w:val="28"/>
          <w:szCs w:val="28"/>
        </w:rPr>
        <w:t>ц</w:t>
      </w:r>
      <w:r w:rsidR="00007F28" w:rsidRPr="00F92C73">
        <w:rPr>
          <w:rFonts w:eastAsia="+mn-ea"/>
          <w:bCs/>
          <w:color w:val="000000"/>
          <w:sz w:val="28"/>
          <w:szCs w:val="28"/>
        </w:rPr>
        <w:t>е пов’язано з підвищенням заробітної плати.</w:t>
      </w:r>
    </w:p>
    <w:p w14:paraId="191D1407" w14:textId="7D1B4216" w:rsidR="00AB3AD7" w:rsidRPr="00F92C73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Всього </w:t>
      </w:r>
      <w:r w:rsidR="00044EDB" w:rsidRPr="00F92C73">
        <w:rPr>
          <w:sz w:val="28"/>
          <w:szCs w:val="28"/>
        </w:rPr>
        <w:t xml:space="preserve">за </w:t>
      </w:r>
      <w:r w:rsidR="00044EDB" w:rsidRPr="00F92C73">
        <w:rPr>
          <w:rFonts w:eastAsia="+mn-ea"/>
          <w:bCs/>
          <w:sz w:val="28"/>
          <w:szCs w:val="28"/>
        </w:rPr>
        <w:t xml:space="preserve">І квартал </w:t>
      </w:r>
      <w:r w:rsidR="00044EDB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044EDB" w:rsidRPr="00F92C73">
        <w:rPr>
          <w:sz w:val="28"/>
          <w:szCs w:val="28"/>
        </w:rPr>
        <w:t xml:space="preserve"> </w:t>
      </w:r>
      <w:r w:rsidR="00044EDB" w:rsidRPr="00F92C73">
        <w:rPr>
          <w:rFonts w:eastAsia="+mn-ea"/>
          <w:bCs/>
          <w:sz w:val="28"/>
          <w:szCs w:val="28"/>
        </w:rPr>
        <w:t>року</w:t>
      </w:r>
      <w:r w:rsidR="00044EDB"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 xml:space="preserve">фактичний показник витрат становить </w:t>
      </w:r>
      <w:r w:rsidR="00A060B6" w:rsidRPr="00360DF3">
        <w:rPr>
          <w:rFonts w:eastAsia="+mn-ea"/>
          <w:b/>
          <w:color w:val="000000"/>
          <w:sz w:val="28"/>
          <w:szCs w:val="28"/>
        </w:rPr>
        <w:t>93</w:t>
      </w:r>
      <w:r w:rsidR="00360DF3" w:rsidRPr="00360DF3">
        <w:rPr>
          <w:rFonts w:eastAsia="+mn-ea"/>
          <w:b/>
          <w:color w:val="000000"/>
          <w:sz w:val="28"/>
          <w:szCs w:val="28"/>
        </w:rPr>
        <w:t xml:space="preserve"> </w:t>
      </w:r>
      <w:r w:rsidR="00A060B6" w:rsidRPr="00360DF3">
        <w:rPr>
          <w:rFonts w:eastAsia="+mn-ea"/>
          <w:b/>
          <w:color w:val="000000"/>
          <w:sz w:val="28"/>
          <w:szCs w:val="28"/>
        </w:rPr>
        <w:t>721,5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грн, що на </w:t>
      </w:r>
      <w:r w:rsidR="00A060B6">
        <w:rPr>
          <w:rFonts w:eastAsia="+mn-ea"/>
          <w:bCs/>
          <w:color w:val="000000"/>
          <w:sz w:val="28"/>
          <w:szCs w:val="28"/>
        </w:rPr>
        <w:t>47,0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044EDB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від плану та на </w:t>
      </w:r>
      <w:r w:rsidR="00A060B6">
        <w:rPr>
          <w:rFonts w:eastAsia="+mn-ea"/>
          <w:bCs/>
          <w:color w:val="000000"/>
          <w:sz w:val="28"/>
          <w:szCs w:val="28"/>
        </w:rPr>
        <w:t>1</w:t>
      </w:r>
      <w:r w:rsidR="00F70813">
        <w:rPr>
          <w:rFonts w:eastAsia="+mn-ea"/>
          <w:bCs/>
          <w:color w:val="000000"/>
          <w:sz w:val="28"/>
          <w:szCs w:val="28"/>
        </w:rPr>
        <w:t>2</w:t>
      </w:r>
      <w:r w:rsidR="00360DF3">
        <w:rPr>
          <w:rFonts w:eastAsia="+mn-ea"/>
          <w:bCs/>
          <w:color w:val="000000"/>
          <w:sz w:val="28"/>
          <w:szCs w:val="28"/>
        </w:rPr>
        <w:t xml:space="preserve"> </w:t>
      </w:r>
      <w:r w:rsidR="00A060B6">
        <w:rPr>
          <w:rFonts w:eastAsia="+mn-ea"/>
          <w:bCs/>
          <w:color w:val="000000"/>
          <w:sz w:val="28"/>
          <w:szCs w:val="28"/>
        </w:rPr>
        <w:t>550</w:t>
      </w:r>
      <w:r w:rsidR="00F70813">
        <w:rPr>
          <w:rFonts w:eastAsia="+mn-ea"/>
          <w:bCs/>
          <w:color w:val="000000"/>
          <w:sz w:val="28"/>
          <w:szCs w:val="28"/>
        </w:rPr>
        <w:t>,</w:t>
      </w:r>
      <w:r w:rsidR="00A060B6">
        <w:rPr>
          <w:rFonts w:eastAsia="+mn-ea"/>
          <w:bCs/>
          <w:color w:val="000000"/>
          <w:sz w:val="28"/>
          <w:szCs w:val="28"/>
        </w:rPr>
        <w:t>1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</w:t>
      </w:r>
      <w:r w:rsidR="00044EDB">
        <w:rPr>
          <w:rFonts w:eastAsia="+mn-ea"/>
          <w:bCs/>
          <w:color w:val="000000"/>
          <w:sz w:val="28"/>
          <w:szCs w:val="28"/>
        </w:rPr>
        <w:t>.</w:t>
      </w:r>
      <w:r w:rsidRPr="00F92C73">
        <w:rPr>
          <w:rFonts w:eastAsia="+mn-ea"/>
          <w:bCs/>
          <w:color w:val="000000"/>
          <w:sz w:val="28"/>
          <w:szCs w:val="28"/>
        </w:rPr>
        <w:t xml:space="preserve"> більше порівняно з аналогічним періодом минулого року. Це пов’язано з підвищенням заробітної плати, підвищенням тарифів на комунальні послуги, введення в експлуатацію медичного обладнання та нарахування амортизації.</w:t>
      </w:r>
    </w:p>
    <w:p w14:paraId="0B961ABA" w14:textId="77777777" w:rsidR="00AB3AD7" w:rsidRPr="00F92C73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</w:p>
    <w:p w14:paraId="188BFE4E" w14:textId="638BAC2E" w:rsidR="00AB3AD7" w:rsidRPr="00F92C73" w:rsidRDefault="00AB3AD7" w:rsidP="00AB3AD7">
      <w:pPr>
        <w:pStyle w:val="a3"/>
        <w:tabs>
          <w:tab w:val="left" w:pos="1830"/>
        </w:tabs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Використання даних коштів зазначено у розшифровці 2 до розділу І «Формування фінансових результатів» звіту про виконання фінансового плану КНП </w:t>
      </w:r>
      <w:r w:rsidR="00044EDB" w:rsidRPr="00F92C73">
        <w:rPr>
          <w:sz w:val="28"/>
          <w:szCs w:val="28"/>
        </w:rPr>
        <w:t xml:space="preserve">за </w:t>
      </w:r>
      <w:r w:rsidR="00044EDB" w:rsidRPr="00F92C73">
        <w:rPr>
          <w:rFonts w:eastAsia="+mn-ea"/>
          <w:bCs/>
          <w:sz w:val="28"/>
          <w:szCs w:val="28"/>
        </w:rPr>
        <w:t xml:space="preserve">І квартал </w:t>
      </w:r>
      <w:r w:rsidR="00044EDB" w:rsidRPr="00F92C73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044EDB" w:rsidRPr="00F92C73">
        <w:rPr>
          <w:sz w:val="28"/>
          <w:szCs w:val="28"/>
        </w:rPr>
        <w:t xml:space="preserve"> </w:t>
      </w:r>
      <w:r w:rsidR="00044EDB" w:rsidRPr="00F92C73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>.</w:t>
      </w:r>
    </w:p>
    <w:p w14:paraId="4DA7BAAC" w14:textId="77777777" w:rsidR="00AB3AD7" w:rsidRPr="00F92C73" w:rsidRDefault="00AB3AD7" w:rsidP="00AB3AD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B12523" w14:textId="5595EF86" w:rsidR="00044EDB" w:rsidRDefault="00AB3AD7" w:rsidP="00AB3AD7">
      <w:pPr>
        <w:widowControl w:val="0"/>
        <w:spacing w:after="0" w:line="240" w:lineRule="auto"/>
        <w:ind w:left="708" w:right="-1" w:firstLine="1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044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Фінансові результати за підсумками роботи підприємства</w:t>
      </w:r>
      <w:r w:rsidR="00044EDB" w:rsidRPr="00044ED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44EDB" w:rsidRPr="00044EDB">
        <w:rPr>
          <w:rFonts w:ascii="Times New Roman" w:eastAsia="+mn-ea" w:hAnsi="Times New Roman" w:cs="Times New Roman"/>
          <w:b/>
          <w:bCs/>
          <w:sz w:val="28"/>
          <w:szCs w:val="28"/>
        </w:rPr>
        <w:t>І</w:t>
      </w:r>
      <w:r w:rsidR="00F70813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 </w:t>
      </w:r>
      <w:r w:rsidR="00044EDB">
        <w:rPr>
          <w:rFonts w:ascii="Times New Roman" w:eastAsia="+mn-ea" w:hAnsi="Times New Roman" w:cs="Times New Roman"/>
          <w:b/>
          <w:bCs/>
          <w:sz w:val="28"/>
          <w:szCs w:val="28"/>
        </w:rPr>
        <w:t>к</w:t>
      </w:r>
      <w:r w:rsidR="00044EDB" w:rsidRPr="00044EDB">
        <w:rPr>
          <w:rFonts w:ascii="Times New Roman" w:eastAsia="+mn-ea" w:hAnsi="Times New Roman" w:cs="Times New Roman"/>
          <w:b/>
          <w:bCs/>
          <w:sz w:val="28"/>
          <w:szCs w:val="28"/>
        </w:rPr>
        <w:t>вартал</w:t>
      </w:r>
    </w:p>
    <w:p w14:paraId="44EA8296" w14:textId="10A4E553" w:rsidR="00044EDB" w:rsidRPr="00044EDB" w:rsidRDefault="00044EDB" w:rsidP="00044EDB">
      <w:pPr>
        <w:widowControl w:val="0"/>
        <w:spacing w:after="0" w:line="240" w:lineRule="auto"/>
        <w:ind w:right="-1"/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</w:pPr>
      <w:r w:rsidRPr="00044EDB">
        <w:rPr>
          <w:rFonts w:ascii="Times New Roman" w:hAnsi="Times New Roman" w:cs="Times New Roman"/>
          <w:b/>
          <w:sz w:val="28"/>
          <w:szCs w:val="28"/>
        </w:rPr>
        <w:t>202</w:t>
      </w:r>
      <w:r w:rsidR="00F70813">
        <w:rPr>
          <w:rFonts w:ascii="Times New Roman" w:hAnsi="Times New Roman" w:cs="Times New Roman"/>
          <w:b/>
          <w:sz w:val="28"/>
          <w:szCs w:val="28"/>
        </w:rPr>
        <w:t>3</w:t>
      </w:r>
      <w:r w:rsidRPr="00044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EDB">
        <w:rPr>
          <w:rFonts w:ascii="Times New Roman" w:eastAsia="+mn-ea" w:hAnsi="Times New Roman" w:cs="Times New Roman"/>
          <w:b/>
          <w:bCs/>
          <w:sz w:val="28"/>
          <w:szCs w:val="28"/>
        </w:rPr>
        <w:t>року</w:t>
      </w:r>
      <w:r w:rsidRPr="00044EDB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3A08A48" w14:textId="21BA3F59" w:rsidR="00AB3AD7" w:rsidRPr="00C513D1" w:rsidRDefault="00AB3AD7" w:rsidP="005F4C5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EDB">
        <w:rPr>
          <w:rFonts w:ascii="Times New Roman" w:eastAsia="+mn-ea" w:hAnsi="Times New Roman" w:cs="Times New Roman"/>
          <w:bCs/>
          <w:sz w:val="28"/>
          <w:szCs w:val="28"/>
        </w:rPr>
        <w:t xml:space="preserve">Фінансовий результат </w:t>
      </w:r>
      <w:r w:rsidR="00044EDB" w:rsidRPr="00044EDB">
        <w:rPr>
          <w:rFonts w:ascii="Times New Roman" w:hAnsi="Times New Roman" w:cs="Times New Roman"/>
          <w:sz w:val="28"/>
          <w:szCs w:val="28"/>
        </w:rPr>
        <w:t xml:space="preserve">за </w:t>
      </w:r>
      <w:r w:rsidR="00044EDB" w:rsidRPr="00044EDB">
        <w:rPr>
          <w:rFonts w:ascii="Times New Roman" w:eastAsia="+mn-ea" w:hAnsi="Times New Roman" w:cs="Times New Roman"/>
          <w:bCs/>
          <w:sz w:val="28"/>
          <w:szCs w:val="28"/>
        </w:rPr>
        <w:t xml:space="preserve">І квартал </w:t>
      </w:r>
      <w:r w:rsidR="00044EDB" w:rsidRPr="00044EDB">
        <w:rPr>
          <w:rFonts w:ascii="Times New Roman" w:hAnsi="Times New Roman" w:cs="Times New Roman"/>
          <w:sz w:val="28"/>
          <w:szCs w:val="28"/>
        </w:rPr>
        <w:t>202</w:t>
      </w:r>
      <w:r w:rsidR="00023255">
        <w:rPr>
          <w:rFonts w:ascii="Times New Roman" w:hAnsi="Times New Roman" w:cs="Times New Roman"/>
          <w:sz w:val="28"/>
          <w:szCs w:val="28"/>
        </w:rPr>
        <w:t>4</w:t>
      </w:r>
      <w:r w:rsidR="00044EDB" w:rsidRPr="00044EDB">
        <w:rPr>
          <w:rFonts w:ascii="Times New Roman" w:hAnsi="Times New Roman" w:cs="Times New Roman"/>
          <w:sz w:val="28"/>
          <w:szCs w:val="28"/>
        </w:rPr>
        <w:t xml:space="preserve"> </w:t>
      </w:r>
      <w:r w:rsidR="00044EDB" w:rsidRPr="00044EDB">
        <w:rPr>
          <w:rFonts w:ascii="Times New Roman" w:eastAsia="+mn-ea" w:hAnsi="Times New Roman" w:cs="Times New Roman"/>
          <w:bCs/>
          <w:sz w:val="28"/>
          <w:szCs w:val="28"/>
        </w:rPr>
        <w:t>року</w:t>
      </w:r>
      <w:r w:rsidR="00044EDB" w:rsidRPr="00044EDB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</w:t>
      </w:r>
      <w:r w:rsidRPr="00044EDB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Pr="00360DF3">
        <w:rPr>
          <w:rFonts w:ascii="Times New Roman" w:hAnsi="Times New Roman" w:cs="Times New Roman"/>
          <w:sz w:val="28"/>
          <w:szCs w:val="28"/>
          <w:u w:val="single"/>
        </w:rPr>
        <w:t>прибуток</w:t>
      </w:r>
      <w:r w:rsidRPr="00044EDB">
        <w:rPr>
          <w:rFonts w:ascii="Times New Roman" w:hAnsi="Times New Roman" w:cs="Times New Roman"/>
          <w:sz w:val="28"/>
          <w:szCs w:val="28"/>
        </w:rPr>
        <w:t xml:space="preserve"> в</w:t>
      </w:r>
      <w:r w:rsidR="005F4C55">
        <w:rPr>
          <w:rFonts w:ascii="Times New Roman" w:hAnsi="Times New Roman" w:cs="Times New Roman"/>
          <w:sz w:val="28"/>
          <w:szCs w:val="28"/>
        </w:rPr>
        <w:t xml:space="preserve"> </w:t>
      </w:r>
      <w:r w:rsidRPr="00044EDB">
        <w:rPr>
          <w:rFonts w:ascii="Times New Roman" w:hAnsi="Times New Roman" w:cs="Times New Roman"/>
          <w:sz w:val="28"/>
          <w:szCs w:val="28"/>
        </w:rPr>
        <w:t>розмірі</w:t>
      </w:r>
      <w:r w:rsidR="005F4C55">
        <w:rPr>
          <w:rFonts w:ascii="Times New Roman" w:hAnsi="Times New Roman" w:cs="Times New Roman"/>
          <w:sz w:val="28"/>
          <w:szCs w:val="28"/>
        </w:rPr>
        <w:t xml:space="preserve"> </w:t>
      </w:r>
      <w:r w:rsidR="00360D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0813">
        <w:rPr>
          <w:rFonts w:ascii="Times New Roman" w:hAnsi="Times New Roman" w:cs="Times New Roman"/>
          <w:b/>
          <w:sz w:val="28"/>
          <w:szCs w:val="28"/>
        </w:rPr>
        <w:t>1</w:t>
      </w:r>
      <w:r w:rsidR="00A060B6">
        <w:rPr>
          <w:rFonts w:ascii="Times New Roman" w:hAnsi="Times New Roman" w:cs="Times New Roman"/>
          <w:b/>
          <w:sz w:val="28"/>
          <w:szCs w:val="28"/>
        </w:rPr>
        <w:t>0</w:t>
      </w:r>
      <w:r w:rsidR="00360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813">
        <w:rPr>
          <w:rFonts w:ascii="Times New Roman" w:hAnsi="Times New Roman" w:cs="Times New Roman"/>
          <w:b/>
          <w:sz w:val="28"/>
          <w:szCs w:val="28"/>
        </w:rPr>
        <w:t>3</w:t>
      </w:r>
      <w:r w:rsidR="00A060B6">
        <w:rPr>
          <w:rFonts w:ascii="Times New Roman" w:hAnsi="Times New Roman" w:cs="Times New Roman"/>
          <w:b/>
          <w:sz w:val="28"/>
          <w:szCs w:val="28"/>
        </w:rPr>
        <w:t>53</w:t>
      </w:r>
      <w:r w:rsidR="00044EDB" w:rsidRPr="00044EDB">
        <w:rPr>
          <w:rFonts w:ascii="Times New Roman" w:hAnsi="Times New Roman" w:cs="Times New Roman"/>
          <w:b/>
          <w:sz w:val="28"/>
          <w:szCs w:val="28"/>
        </w:rPr>
        <w:t>,</w:t>
      </w:r>
      <w:r w:rsidR="00A060B6">
        <w:rPr>
          <w:rFonts w:ascii="Times New Roman" w:hAnsi="Times New Roman" w:cs="Times New Roman"/>
          <w:b/>
          <w:sz w:val="28"/>
          <w:szCs w:val="28"/>
        </w:rPr>
        <w:t>0</w:t>
      </w:r>
      <w:r w:rsidRPr="00044EDB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 </w:t>
      </w:r>
      <w:r w:rsidRPr="00C513D1">
        <w:rPr>
          <w:rFonts w:ascii="Times New Roman" w:eastAsia="+mn-ea" w:hAnsi="Times New Roman" w:cs="Times New Roman"/>
          <w:bCs/>
          <w:sz w:val="28"/>
          <w:szCs w:val="28"/>
        </w:rPr>
        <w:t>тис. грн.</w:t>
      </w:r>
    </w:p>
    <w:p w14:paraId="70E5EB88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</w:p>
    <w:p w14:paraId="3F89B884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>Фактичний обсяг надходжень податків, зборів, платежів до бюджетів та єдиного внеску на загальнообов’язкове державне соціальне страхування</w:t>
      </w:r>
    </w:p>
    <w:p w14:paraId="21788063" w14:textId="32512201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За </w:t>
      </w:r>
      <w:r w:rsidR="008D4652" w:rsidRPr="00044EDB">
        <w:rPr>
          <w:rFonts w:eastAsia="+mn-ea"/>
          <w:bCs/>
          <w:sz w:val="28"/>
          <w:szCs w:val="28"/>
        </w:rPr>
        <w:t xml:space="preserve">І квартал </w:t>
      </w:r>
      <w:r w:rsidR="008D4652" w:rsidRPr="00044EDB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8D4652" w:rsidRPr="00044EDB">
        <w:rPr>
          <w:sz w:val="28"/>
          <w:szCs w:val="28"/>
        </w:rPr>
        <w:t xml:space="preserve"> </w:t>
      </w:r>
      <w:r w:rsidR="008D4652" w:rsidRPr="00044EDB">
        <w:rPr>
          <w:rFonts w:eastAsia="+mn-ea"/>
          <w:bCs/>
          <w:sz w:val="28"/>
          <w:szCs w:val="28"/>
        </w:rPr>
        <w:t>року</w:t>
      </w:r>
      <w:r w:rsidRPr="00F92C73">
        <w:rPr>
          <w:rFonts w:eastAsia="+mn-ea"/>
          <w:bCs/>
          <w:color w:val="000000"/>
          <w:sz w:val="28"/>
          <w:szCs w:val="28"/>
        </w:rPr>
        <w:t>. підприємство нарахувало та перерахувало до бюджетів податків та зборів на суму</w:t>
      </w:r>
      <w:r w:rsidR="00A844A4">
        <w:rPr>
          <w:rFonts w:eastAsia="+mn-ea"/>
          <w:bCs/>
          <w:color w:val="000000"/>
          <w:sz w:val="28"/>
          <w:szCs w:val="28"/>
        </w:rPr>
        <w:t xml:space="preserve"> </w:t>
      </w:r>
      <w:r w:rsidR="00A844A4" w:rsidRPr="00A844A4">
        <w:rPr>
          <w:rFonts w:eastAsia="+mn-ea"/>
          <w:b/>
          <w:bCs/>
          <w:color w:val="000000"/>
          <w:sz w:val="28"/>
          <w:szCs w:val="28"/>
        </w:rPr>
        <w:t>1</w:t>
      </w:r>
      <w:r w:rsidR="00A060B6">
        <w:rPr>
          <w:rFonts w:eastAsia="+mn-ea"/>
          <w:b/>
          <w:bCs/>
          <w:color w:val="000000"/>
          <w:sz w:val="28"/>
          <w:szCs w:val="28"/>
        </w:rPr>
        <w:t>7</w:t>
      </w:r>
      <w:r w:rsidR="005F4C55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="00360DF3">
        <w:rPr>
          <w:rFonts w:eastAsia="+mn-ea"/>
          <w:b/>
          <w:bCs/>
          <w:color w:val="000000"/>
          <w:sz w:val="28"/>
          <w:szCs w:val="28"/>
        </w:rPr>
        <w:t>72,0</w:t>
      </w:r>
      <w:r w:rsidRPr="00A844A4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Pr="00C513D1">
        <w:rPr>
          <w:rFonts w:eastAsia="+mn-ea"/>
          <w:bCs/>
          <w:color w:val="000000"/>
          <w:sz w:val="28"/>
          <w:szCs w:val="28"/>
        </w:rPr>
        <w:t>тис. грн</w:t>
      </w:r>
      <w:r w:rsidR="00A844A4" w:rsidRPr="00C513D1">
        <w:rPr>
          <w:rFonts w:eastAsia="+mn-ea"/>
          <w:bCs/>
          <w:color w:val="000000"/>
          <w:sz w:val="28"/>
          <w:szCs w:val="28"/>
        </w:rPr>
        <w:t>.</w:t>
      </w:r>
      <w:r w:rsidRPr="00C513D1">
        <w:rPr>
          <w:rFonts w:eastAsia="+mn-ea"/>
          <w:bCs/>
          <w:color w:val="000000"/>
          <w:sz w:val="28"/>
          <w:szCs w:val="28"/>
        </w:rPr>
        <w:t>,</w:t>
      </w:r>
      <w:r w:rsidRPr="00F92C73">
        <w:rPr>
          <w:rFonts w:eastAsia="+mn-ea"/>
          <w:bCs/>
          <w:color w:val="000000"/>
          <w:sz w:val="28"/>
          <w:szCs w:val="28"/>
        </w:rPr>
        <w:t xml:space="preserve"> в тому числі:</w:t>
      </w:r>
    </w:p>
    <w:p w14:paraId="26E2270A" w14:textId="45B0207C" w:rsidR="00AB3AD7" w:rsidRPr="00F92C73" w:rsidRDefault="00AB3AD7" w:rsidP="00AB3AD7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284" w:firstLine="425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lastRenderedPageBreak/>
        <w:t xml:space="preserve">єдиний внесок на загальнообов’язкове державне соціальне страхування – </w:t>
      </w:r>
      <w:r w:rsidR="00A060B6">
        <w:rPr>
          <w:rFonts w:eastAsia="+mn-ea"/>
          <w:bCs/>
          <w:color w:val="000000"/>
          <w:sz w:val="28"/>
          <w:szCs w:val="28"/>
        </w:rPr>
        <w:t>9068,3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грн;</w:t>
      </w:r>
    </w:p>
    <w:p w14:paraId="4D0072A3" w14:textId="7E6EC67E" w:rsidR="00AB3AD7" w:rsidRDefault="00AB3AD7" w:rsidP="00AB3A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податок на доходи фізичних осіб – </w:t>
      </w:r>
      <w:r w:rsidR="00A060B6">
        <w:rPr>
          <w:rFonts w:eastAsia="+mn-ea"/>
          <w:bCs/>
          <w:color w:val="000000"/>
          <w:sz w:val="28"/>
          <w:szCs w:val="28"/>
        </w:rPr>
        <w:t>76</w:t>
      </w:r>
      <w:r w:rsidR="00360DF3">
        <w:rPr>
          <w:rFonts w:eastAsia="+mn-ea"/>
          <w:bCs/>
          <w:color w:val="000000"/>
          <w:sz w:val="28"/>
          <w:szCs w:val="28"/>
        </w:rPr>
        <w:t>09,6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грн;</w:t>
      </w:r>
    </w:p>
    <w:p w14:paraId="7AC1C854" w14:textId="1F70D1C4" w:rsidR="00C513D1" w:rsidRPr="00F92C73" w:rsidRDefault="00C513D1" w:rsidP="00AB3A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>
        <w:rPr>
          <w:rFonts w:eastAsia="+mn-ea"/>
          <w:bCs/>
          <w:color w:val="000000"/>
          <w:sz w:val="28"/>
          <w:szCs w:val="28"/>
        </w:rPr>
        <w:t>земельний податок – 0,3 тис. грн;</w:t>
      </w:r>
    </w:p>
    <w:p w14:paraId="253AC669" w14:textId="32E2DB5E" w:rsidR="00AB3AD7" w:rsidRPr="00F92C73" w:rsidRDefault="00AB3AD7" w:rsidP="00AB3A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військовий збір – </w:t>
      </w:r>
      <w:r w:rsidR="00A060B6">
        <w:rPr>
          <w:rFonts w:eastAsia="+mn-ea"/>
          <w:bCs/>
          <w:color w:val="000000"/>
          <w:sz w:val="28"/>
          <w:szCs w:val="28"/>
        </w:rPr>
        <w:t>63</w:t>
      </w:r>
      <w:r w:rsidR="00360DF3">
        <w:rPr>
          <w:rFonts w:eastAsia="+mn-ea"/>
          <w:bCs/>
          <w:color w:val="000000"/>
          <w:sz w:val="28"/>
          <w:szCs w:val="28"/>
        </w:rPr>
        <w:t>4</w:t>
      </w:r>
      <w:r w:rsidR="00A060B6">
        <w:rPr>
          <w:rFonts w:eastAsia="+mn-ea"/>
          <w:bCs/>
          <w:color w:val="000000"/>
          <w:sz w:val="28"/>
          <w:szCs w:val="28"/>
        </w:rPr>
        <w:t>,</w:t>
      </w:r>
      <w:r w:rsidR="00360DF3">
        <w:rPr>
          <w:rFonts w:eastAsia="+mn-ea"/>
          <w:bCs/>
          <w:color w:val="000000"/>
          <w:sz w:val="28"/>
          <w:szCs w:val="28"/>
        </w:rPr>
        <w:t>1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грн;</w:t>
      </w:r>
    </w:p>
    <w:p w14:paraId="5ADA72E6" w14:textId="32CB71CE" w:rsidR="00AB3AD7" w:rsidRPr="00F92C73" w:rsidRDefault="00AB3AD7" w:rsidP="00AB3A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профспілкові внески – </w:t>
      </w:r>
      <w:r w:rsidR="00F70813">
        <w:rPr>
          <w:rFonts w:eastAsia="+mn-ea"/>
          <w:bCs/>
          <w:color w:val="000000"/>
          <w:sz w:val="28"/>
          <w:szCs w:val="28"/>
        </w:rPr>
        <w:t>3</w:t>
      </w:r>
      <w:r w:rsidR="00422290">
        <w:rPr>
          <w:rFonts w:eastAsia="+mn-ea"/>
          <w:bCs/>
          <w:color w:val="000000"/>
          <w:sz w:val="28"/>
          <w:szCs w:val="28"/>
        </w:rPr>
        <w:t>89</w:t>
      </w:r>
      <w:r w:rsidR="00F70813">
        <w:rPr>
          <w:rFonts w:eastAsia="+mn-ea"/>
          <w:bCs/>
          <w:color w:val="000000"/>
          <w:sz w:val="28"/>
          <w:szCs w:val="28"/>
        </w:rPr>
        <w:t>,</w:t>
      </w:r>
      <w:r w:rsidR="00422290">
        <w:rPr>
          <w:rFonts w:eastAsia="+mn-ea"/>
          <w:bCs/>
          <w:color w:val="000000"/>
          <w:sz w:val="28"/>
          <w:szCs w:val="28"/>
        </w:rPr>
        <w:t>8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грн;</w:t>
      </w:r>
    </w:p>
    <w:p w14:paraId="0976C9B5" w14:textId="34529C81" w:rsidR="00AB3AD7" w:rsidRPr="00F92C73" w:rsidRDefault="00AB3AD7" w:rsidP="00AB3AD7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426" w:firstLine="283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 ПДВ, що підлягає сплаті до бюджету за підсумками звітного періоду –</w:t>
      </w:r>
      <w:r w:rsidR="00422290">
        <w:rPr>
          <w:rFonts w:eastAsia="+mn-ea"/>
          <w:bCs/>
          <w:color w:val="000000"/>
          <w:sz w:val="28"/>
          <w:szCs w:val="28"/>
        </w:rPr>
        <w:t>2</w:t>
      </w:r>
      <w:r w:rsidR="00F70813">
        <w:rPr>
          <w:rFonts w:eastAsia="+mn-ea"/>
          <w:bCs/>
          <w:color w:val="000000"/>
          <w:sz w:val="28"/>
          <w:szCs w:val="28"/>
        </w:rPr>
        <w:t>0</w:t>
      </w:r>
      <w:r w:rsidR="00422290">
        <w:rPr>
          <w:rFonts w:eastAsia="+mn-ea"/>
          <w:bCs/>
          <w:color w:val="000000"/>
          <w:sz w:val="28"/>
          <w:szCs w:val="28"/>
        </w:rPr>
        <w:t>,2</w:t>
      </w:r>
      <w:r w:rsidRPr="00F92C73">
        <w:rPr>
          <w:rFonts w:eastAsia="+mn-ea"/>
          <w:bCs/>
          <w:color w:val="000000"/>
          <w:sz w:val="28"/>
          <w:szCs w:val="28"/>
        </w:rPr>
        <w:t xml:space="preserve"> тис. грн.</w:t>
      </w:r>
    </w:p>
    <w:p w14:paraId="2D24EAAA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Cs/>
          <w:color w:val="000000"/>
          <w:sz w:val="28"/>
          <w:szCs w:val="28"/>
        </w:rPr>
      </w:pPr>
    </w:p>
    <w:p w14:paraId="7C4B414A" w14:textId="604ACBB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>Інвестиційна діяльність підприємства</w:t>
      </w:r>
    </w:p>
    <w:p w14:paraId="70045C96" w14:textId="462C04A0" w:rsidR="00422290" w:rsidRPr="008C072B" w:rsidRDefault="00AB3AD7" w:rsidP="00422290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F92C73">
        <w:rPr>
          <w:rFonts w:eastAsia="+mn-ea"/>
          <w:b/>
          <w:bCs/>
          <w:color w:val="000000"/>
          <w:sz w:val="28"/>
          <w:szCs w:val="28"/>
        </w:rPr>
        <w:tab/>
      </w:r>
      <w:r w:rsidRPr="00F92C73">
        <w:rPr>
          <w:rFonts w:eastAsia="+mn-ea"/>
          <w:bCs/>
          <w:color w:val="000000"/>
          <w:sz w:val="28"/>
          <w:szCs w:val="28"/>
        </w:rPr>
        <w:t xml:space="preserve">За </w:t>
      </w:r>
      <w:r w:rsidR="001431BC" w:rsidRPr="00044EDB">
        <w:rPr>
          <w:rFonts w:eastAsia="+mn-ea"/>
          <w:bCs/>
          <w:sz w:val="28"/>
          <w:szCs w:val="28"/>
        </w:rPr>
        <w:t xml:space="preserve">І квартал </w:t>
      </w:r>
      <w:r w:rsidR="001431BC" w:rsidRPr="00044EDB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1431BC" w:rsidRPr="00044EDB">
        <w:rPr>
          <w:sz w:val="28"/>
          <w:szCs w:val="28"/>
        </w:rPr>
        <w:t xml:space="preserve"> </w:t>
      </w:r>
      <w:r w:rsidR="001431BC" w:rsidRPr="00044EDB">
        <w:rPr>
          <w:rFonts w:eastAsia="+mn-ea"/>
          <w:bCs/>
          <w:sz w:val="28"/>
          <w:szCs w:val="28"/>
        </w:rPr>
        <w:t>року</w:t>
      </w:r>
      <w:r w:rsidR="001431BC" w:rsidRPr="00044EDB">
        <w:rPr>
          <w:rFonts w:eastAsia="+mn-ea"/>
          <w:bCs/>
          <w:color w:val="000000"/>
          <w:sz w:val="28"/>
          <w:szCs w:val="28"/>
        </w:rPr>
        <w:t xml:space="preserve"> </w:t>
      </w:r>
      <w:r w:rsidR="00422290" w:rsidRPr="008C072B">
        <w:rPr>
          <w:bCs/>
          <w:sz w:val="28"/>
          <w:szCs w:val="28"/>
        </w:rPr>
        <w:t>підприємство витратило на придбання основних засобів та нематеріальних активів</w:t>
      </w:r>
      <w:r w:rsidR="00422290">
        <w:rPr>
          <w:bCs/>
          <w:sz w:val="28"/>
          <w:szCs w:val="28"/>
        </w:rPr>
        <w:t>,</w:t>
      </w:r>
      <w:r w:rsidR="00422290" w:rsidRPr="008C072B">
        <w:rPr>
          <w:bCs/>
          <w:sz w:val="28"/>
          <w:szCs w:val="28"/>
        </w:rPr>
        <w:t xml:space="preserve"> проведення капітальних ремонтів </w:t>
      </w:r>
      <w:r w:rsidR="00422290" w:rsidRPr="008C072B">
        <w:rPr>
          <w:b/>
          <w:sz w:val="28"/>
          <w:szCs w:val="28"/>
        </w:rPr>
        <w:t>4</w:t>
      </w:r>
      <w:r w:rsidR="00422290" w:rsidRPr="008C072B">
        <w:rPr>
          <w:b/>
          <w:bCs/>
          <w:sz w:val="28"/>
          <w:szCs w:val="28"/>
        </w:rPr>
        <w:t> </w:t>
      </w:r>
      <w:r w:rsidR="00422290">
        <w:rPr>
          <w:b/>
          <w:bCs/>
          <w:sz w:val="28"/>
          <w:szCs w:val="28"/>
        </w:rPr>
        <w:t>7</w:t>
      </w:r>
      <w:r w:rsidR="00422290" w:rsidRPr="008C072B">
        <w:rPr>
          <w:b/>
          <w:bCs/>
          <w:sz w:val="28"/>
          <w:szCs w:val="28"/>
        </w:rPr>
        <w:t>2</w:t>
      </w:r>
      <w:r w:rsidR="00422290">
        <w:rPr>
          <w:b/>
          <w:bCs/>
          <w:sz w:val="28"/>
          <w:szCs w:val="28"/>
        </w:rPr>
        <w:t>6</w:t>
      </w:r>
      <w:r w:rsidR="00422290" w:rsidRPr="008C072B">
        <w:rPr>
          <w:b/>
          <w:bCs/>
          <w:sz w:val="28"/>
          <w:szCs w:val="28"/>
        </w:rPr>
        <w:t>,</w:t>
      </w:r>
      <w:r w:rsidR="00422290">
        <w:rPr>
          <w:b/>
          <w:bCs/>
          <w:sz w:val="28"/>
          <w:szCs w:val="28"/>
        </w:rPr>
        <w:t>7</w:t>
      </w:r>
      <w:r w:rsidR="00422290" w:rsidRPr="008C072B">
        <w:rPr>
          <w:bCs/>
          <w:sz w:val="28"/>
          <w:szCs w:val="28"/>
        </w:rPr>
        <w:t xml:space="preserve"> </w:t>
      </w:r>
      <w:r w:rsidR="00422290" w:rsidRPr="008C072B">
        <w:rPr>
          <w:b/>
          <w:bCs/>
          <w:sz w:val="28"/>
          <w:szCs w:val="28"/>
        </w:rPr>
        <w:t>тис.</w:t>
      </w:r>
      <w:r w:rsidR="00C513D1">
        <w:rPr>
          <w:b/>
          <w:bCs/>
          <w:sz w:val="28"/>
          <w:szCs w:val="28"/>
        </w:rPr>
        <w:t xml:space="preserve"> </w:t>
      </w:r>
      <w:r w:rsidR="00422290" w:rsidRPr="008C072B">
        <w:rPr>
          <w:b/>
          <w:bCs/>
          <w:sz w:val="28"/>
          <w:szCs w:val="28"/>
        </w:rPr>
        <w:t>грн.</w:t>
      </w:r>
    </w:p>
    <w:p w14:paraId="7260E964" w14:textId="0137A28F" w:rsidR="00422290" w:rsidRPr="008C072B" w:rsidRDefault="00422290" w:rsidP="00422290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8C072B">
        <w:rPr>
          <w:bCs/>
          <w:sz w:val="28"/>
          <w:szCs w:val="28"/>
        </w:rPr>
        <w:t xml:space="preserve">Джерелом капітальних інвестицій були власні кошти в сумі </w:t>
      </w:r>
      <w:r w:rsidR="00FE1C78">
        <w:rPr>
          <w:b/>
          <w:bCs/>
          <w:sz w:val="28"/>
          <w:szCs w:val="28"/>
        </w:rPr>
        <w:t>3 73</w:t>
      </w:r>
      <w:r w:rsidR="00FE1C78" w:rsidRPr="008C072B">
        <w:rPr>
          <w:b/>
          <w:bCs/>
          <w:sz w:val="28"/>
          <w:szCs w:val="28"/>
        </w:rPr>
        <w:t>1</w:t>
      </w:r>
      <w:r w:rsidR="00FE1C78">
        <w:rPr>
          <w:b/>
          <w:bCs/>
          <w:sz w:val="28"/>
          <w:szCs w:val="28"/>
        </w:rPr>
        <w:t>,</w:t>
      </w:r>
      <w:r w:rsidR="00FE1C78" w:rsidRPr="00C513D1">
        <w:rPr>
          <w:bCs/>
          <w:sz w:val="28"/>
          <w:szCs w:val="28"/>
        </w:rPr>
        <w:t xml:space="preserve">7 </w:t>
      </w:r>
      <w:r w:rsidRPr="00C513D1">
        <w:rPr>
          <w:bCs/>
          <w:sz w:val="28"/>
          <w:szCs w:val="28"/>
        </w:rPr>
        <w:t>тис.</w:t>
      </w:r>
      <w:r w:rsidR="00C513D1">
        <w:rPr>
          <w:bCs/>
          <w:sz w:val="28"/>
          <w:szCs w:val="28"/>
        </w:rPr>
        <w:t xml:space="preserve"> </w:t>
      </w:r>
      <w:r w:rsidRPr="00C513D1">
        <w:rPr>
          <w:bCs/>
          <w:sz w:val="28"/>
          <w:szCs w:val="28"/>
        </w:rPr>
        <w:t>грн.,</w:t>
      </w:r>
      <w:r w:rsidRPr="008C072B">
        <w:rPr>
          <w:b/>
          <w:bCs/>
          <w:sz w:val="28"/>
          <w:szCs w:val="28"/>
        </w:rPr>
        <w:t xml:space="preserve"> </w:t>
      </w:r>
      <w:r w:rsidRPr="008C072B">
        <w:rPr>
          <w:bCs/>
          <w:sz w:val="28"/>
          <w:szCs w:val="28"/>
        </w:rPr>
        <w:t>кошти державного бюджету від Національної служби здоров'я України в сумі</w:t>
      </w:r>
      <w:r w:rsidR="00C513D1">
        <w:rPr>
          <w:bCs/>
          <w:sz w:val="28"/>
          <w:szCs w:val="28"/>
        </w:rPr>
        <w:t xml:space="preserve">                     </w:t>
      </w:r>
      <w:r w:rsidRPr="008C072B">
        <w:rPr>
          <w:bCs/>
          <w:sz w:val="28"/>
          <w:szCs w:val="28"/>
        </w:rPr>
        <w:t xml:space="preserve"> </w:t>
      </w:r>
      <w:r w:rsidR="00FE1C78" w:rsidRPr="008C072B">
        <w:rPr>
          <w:b/>
          <w:bCs/>
          <w:sz w:val="28"/>
          <w:szCs w:val="28"/>
        </w:rPr>
        <w:t>9</w:t>
      </w:r>
      <w:r w:rsidR="00FE1C78">
        <w:rPr>
          <w:b/>
          <w:bCs/>
          <w:sz w:val="28"/>
          <w:szCs w:val="28"/>
        </w:rPr>
        <w:t>95</w:t>
      </w:r>
      <w:r w:rsidR="00FE1C78" w:rsidRPr="008C072B">
        <w:rPr>
          <w:b/>
          <w:bCs/>
          <w:sz w:val="28"/>
          <w:szCs w:val="28"/>
        </w:rPr>
        <w:t>,</w:t>
      </w:r>
      <w:r w:rsidR="00FE1C78">
        <w:rPr>
          <w:b/>
          <w:bCs/>
          <w:sz w:val="28"/>
          <w:szCs w:val="28"/>
        </w:rPr>
        <w:t>0</w:t>
      </w:r>
      <w:r w:rsidR="00FE1C78" w:rsidRPr="008C072B">
        <w:rPr>
          <w:bCs/>
          <w:sz w:val="28"/>
          <w:szCs w:val="28"/>
        </w:rPr>
        <w:t xml:space="preserve"> </w:t>
      </w:r>
      <w:r w:rsidRPr="00C513D1">
        <w:rPr>
          <w:bCs/>
          <w:sz w:val="28"/>
          <w:szCs w:val="28"/>
        </w:rPr>
        <w:t>тис</w:t>
      </w:r>
      <w:r w:rsidR="00C513D1" w:rsidRPr="00C513D1">
        <w:rPr>
          <w:bCs/>
          <w:sz w:val="28"/>
          <w:szCs w:val="28"/>
        </w:rPr>
        <w:t xml:space="preserve"> </w:t>
      </w:r>
      <w:r w:rsidRPr="00C513D1">
        <w:rPr>
          <w:bCs/>
          <w:sz w:val="28"/>
          <w:szCs w:val="28"/>
        </w:rPr>
        <w:t>.грн.</w:t>
      </w:r>
      <w:r w:rsidRPr="008C072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власні </w:t>
      </w:r>
      <w:r w:rsidRPr="008C072B">
        <w:rPr>
          <w:bCs/>
          <w:sz w:val="28"/>
          <w:szCs w:val="28"/>
        </w:rPr>
        <w:t>кошти</w:t>
      </w:r>
      <w:r>
        <w:rPr>
          <w:bCs/>
          <w:sz w:val="28"/>
          <w:szCs w:val="28"/>
        </w:rPr>
        <w:t>.</w:t>
      </w:r>
      <w:r w:rsidRPr="008C072B">
        <w:rPr>
          <w:b/>
          <w:bCs/>
          <w:sz w:val="28"/>
          <w:szCs w:val="28"/>
        </w:rPr>
        <w:t xml:space="preserve"> </w:t>
      </w:r>
    </w:p>
    <w:p w14:paraId="59DA6895" w14:textId="0AE687C2" w:rsidR="00AB3AD7" w:rsidRPr="00F92C73" w:rsidRDefault="00AB3AD7" w:rsidP="00422290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000000"/>
          <w:sz w:val="28"/>
          <w:szCs w:val="28"/>
        </w:rPr>
      </w:pPr>
    </w:p>
    <w:p w14:paraId="2AEB0C60" w14:textId="77777777" w:rsidR="00AB3AD7" w:rsidRPr="00F92C73" w:rsidRDefault="00AB3AD7" w:rsidP="00AB3AD7">
      <w:pPr>
        <w:pStyle w:val="a3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  <w:lang w:eastAsia="ru-RU"/>
        </w:rPr>
      </w:pPr>
      <w:r w:rsidRPr="00F92C73">
        <w:rPr>
          <w:b/>
          <w:color w:val="000000"/>
          <w:sz w:val="28"/>
          <w:szCs w:val="28"/>
          <w:lang w:eastAsia="ru-RU"/>
        </w:rPr>
        <w:t>Структура та динаміка чисельності, середньомісячної заробітної плати одного працівника та витрат на оплату праці</w:t>
      </w:r>
    </w:p>
    <w:p w14:paraId="282D71E7" w14:textId="3E9E2288" w:rsidR="00AB3AD7" w:rsidRPr="00F92C73" w:rsidRDefault="00AB3AD7" w:rsidP="00C513D1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Відповідно до затвердженого директором ДОЗ ВМР  штатного розпису підприємства штатна чисельність КНП «ВМКЛШМД» станом на 01.</w:t>
      </w:r>
      <w:r w:rsidR="001431BC">
        <w:rPr>
          <w:rFonts w:eastAsia="+mn-ea"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>1.202</w:t>
      </w:r>
      <w:r w:rsidR="00023255">
        <w:rPr>
          <w:rFonts w:eastAsia="+mn-ea"/>
          <w:bCs/>
          <w:color w:val="000000"/>
          <w:sz w:val="28"/>
          <w:szCs w:val="28"/>
        </w:rPr>
        <w:t>4</w:t>
      </w:r>
      <w:r w:rsidRPr="00F92C73">
        <w:rPr>
          <w:rFonts w:eastAsia="+mn-ea"/>
          <w:bCs/>
          <w:color w:val="000000"/>
          <w:sz w:val="28"/>
          <w:szCs w:val="28"/>
        </w:rPr>
        <w:t xml:space="preserve">р. </w:t>
      </w:r>
      <w:r w:rsidRPr="00F92C73">
        <w:rPr>
          <w:rFonts w:eastAsia="+mn-ea"/>
          <w:bCs/>
          <w:sz w:val="28"/>
          <w:szCs w:val="28"/>
        </w:rPr>
        <w:t xml:space="preserve">складає </w:t>
      </w:r>
      <w:r w:rsidR="00DC3548">
        <w:rPr>
          <w:rFonts w:eastAsia="+mn-ea"/>
          <w:bCs/>
          <w:sz w:val="28"/>
          <w:szCs w:val="28"/>
        </w:rPr>
        <w:t>7</w:t>
      </w:r>
      <w:r w:rsidR="00422290">
        <w:rPr>
          <w:rFonts w:eastAsia="+mn-ea"/>
          <w:bCs/>
          <w:sz w:val="28"/>
          <w:szCs w:val="28"/>
        </w:rPr>
        <w:t>63</w:t>
      </w:r>
      <w:r w:rsidR="00DC3548">
        <w:rPr>
          <w:rFonts w:eastAsia="+mn-ea"/>
          <w:bCs/>
          <w:sz w:val="28"/>
          <w:szCs w:val="28"/>
        </w:rPr>
        <w:t>,0</w:t>
      </w:r>
      <w:r w:rsidRPr="00F92C73">
        <w:rPr>
          <w:rFonts w:eastAsia="+mn-ea"/>
          <w:bCs/>
          <w:sz w:val="28"/>
          <w:szCs w:val="28"/>
        </w:rPr>
        <w:t xml:space="preserve"> штатних посад, в тому числі:</w:t>
      </w:r>
      <w:r w:rsidR="00C513D1">
        <w:rPr>
          <w:rFonts w:eastAsia="+mn-ea"/>
          <w:bCs/>
          <w:sz w:val="28"/>
          <w:szCs w:val="28"/>
        </w:rPr>
        <w:t xml:space="preserve"> керівник – 1; </w:t>
      </w:r>
      <w:r w:rsidRPr="00F92C73">
        <w:rPr>
          <w:rFonts w:eastAsia="+mn-ea"/>
          <w:bCs/>
          <w:sz w:val="28"/>
          <w:szCs w:val="28"/>
        </w:rPr>
        <w:t>лікарі - 2</w:t>
      </w:r>
      <w:r w:rsidR="00422290">
        <w:rPr>
          <w:rFonts w:eastAsia="+mn-ea"/>
          <w:bCs/>
          <w:sz w:val="28"/>
          <w:szCs w:val="28"/>
        </w:rPr>
        <w:t>2</w:t>
      </w:r>
      <w:r w:rsidR="00C513D1">
        <w:rPr>
          <w:rFonts w:eastAsia="+mn-ea"/>
          <w:bCs/>
          <w:sz w:val="28"/>
          <w:szCs w:val="28"/>
        </w:rPr>
        <w:t>0</w:t>
      </w:r>
      <w:r w:rsidRPr="00F92C73">
        <w:rPr>
          <w:rFonts w:eastAsia="+mn-ea"/>
          <w:bCs/>
          <w:sz w:val="28"/>
          <w:szCs w:val="28"/>
        </w:rPr>
        <w:t>,</w:t>
      </w:r>
      <w:r w:rsidR="00422290">
        <w:rPr>
          <w:rFonts w:eastAsia="+mn-ea"/>
          <w:bCs/>
          <w:sz w:val="28"/>
          <w:szCs w:val="28"/>
        </w:rPr>
        <w:t>00</w:t>
      </w:r>
      <w:r w:rsidRPr="00F92C73">
        <w:rPr>
          <w:rFonts w:eastAsia="+mn-ea"/>
          <w:bCs/>
          <w:sz w:val="28"/>
          <w:szCs w:val="28"/>
        </w:rPr>
        <w:t>; фахівці  з базовою та неповною вищою освітою - 2</w:t>
      </w:r>
      <w:r w:rsidR="00DC3548">
        <w:rPr>
          <w:rFonts w:eastAsia="+mn-ea"/>
          <w:bCs/>
          <w:sz w:val="28"/>
          <w:szCs w:val="28"/>
        </w:rPr>
        <w:t>9</w:t>
      </w:r>
      <w:r w:rsidR="00422290">
        <w:rPr>
          <w:rFonts w:eastAsia="+mn-ea"/>
          <w:bCs/>
          <w:sz w:val="28"/>
          <w:szCs w:val="28"/>
        </w:rPr>
        <w:t>3</w:t>
      </w:r>
      <w:r w:rsidRPr="00F92C73">
        <w:rPr>
          <w:rFonts w:eastAsia="+mn-ea"/>
          <w:bCs/>
          <w:sz w:val="28"/>
          <w:szCs w:val="28"/>
        </w:rPr>
        <w:t>,</w:t>
      </w:r>
      <w:r w:rsidR="00DC3548">
        <w:rPr>
          <w:rFonts w:eastAsia="+mn-ea"/>
          <w:bCs/>
          <w:sz w:val="28"/>
          <w:szCs w:val="28"/>
        </w:rPr>
        <w:t>2</w:t>
      </w:r>
      <w:r w:rsidR="00FE355C">
        <w:rPr>
          <w:rFonts w:eastAsia="+mn-ea"/>
          <w:bCs/>
          <w:sz w:val="28"/>
          <w:szCs w:val="28"/>
        </w:rPr>
        <w:t>5</w:t>
      </w:r>
      <w:r w:rsidRPr="00F92C73">
        <w:rPr>
          <w:rFonts w:eastAsia="+mn-ea"/>
          <w:bCs/>
          <w:sz w:val="28"/>
          <w:szCs w:val="28"/>
        </w:rPr>
        <w:t>; молодший медичний персонал – 1</w:t>
      </w:r>
      <w:r w:rsidR="00CC757E">
        <w:rPr>
          <w:rFonts w:eastAsia="+mn-ea"/>
          <w:bCs/>
          <w:sz w:val="28"/>
          <w:szCs w:val="28"/>
        </w:rPr>
        <w:t>5</w:t>
      </w:r>
      <w:r w:rsidR="00422290">
        <w:rPr>
          <w:rFonts w:eastAsia="+mn-ea"/>
          <w:bCs/>
          <w:sz w:val="28"/>
          <w:szCs w:val="28"/>
        </w:rPr>
        <w:t>7</w:t>
      </w:r>
      <w:r w:rsidRPr="00F92C73">
        <w:rPr>
          <w:rFonts w:eastAsia="+mn-ea"/>
          <w:bCs/>
          <w:sz w:val="28"/>
          <w:szCs w:val="28"/>
        </w:rPr>
        <w:t>,</w:t>
      </w:r>
      <w:r w:rsidR="00422290">
        <w:rPr>
          <w:rFonts w:eastAsia="+mn-ea"/>
          <w:bCs/>
          <w:sz w:val="28"/>
          <w:szCs w:val="28"/>
        </w:rPr>
        <w:t>0</w:t>
      </w:r>
      <w:r w:rsidRPr="00F92C73">
        <w:rPr>
          <w:rFonts w:eastAsia="+mn-ea"/>
          <w:bCs/>
          <w:sz w:val="28"/>
          <w:szCs w:val="28"/>
        </w:rPr>
        <w:t xml:space="preserve">0; спеціалісти – </w:t>
      </w:r>
      <w:r w:rsidR="00CC757E">
        <w:rPr>
          <w:rFonts w:eastAsia="+mn-ea"/>
          <w:bCs/>
          <w:sz w:val="28"/>
          <w:szCs w:val="28"/>
        </w:rPr>
        <w:t>2</w:t>
      </w:r>
      <w:r w:rsidR="00DC3548">
        <w:rPr>
          <w:rFonts w:eastAsia="+mn-ea"/>
          <w:bCs/>
          <w:sz w:val="28"/>
          <w:szCs w:val="28"/>
        </w:rPr>
        <w:t>0</w:t>
      </w:r>
      <w:r w:rsidRPr="00F92C73">
        <w:rPr>
          <w:rFonts w:eastAsia="+mn-ea"/>
          <w:bCs/>
          <w:sz w:val="28"/>
          <w:szCs w:val="28"/>
        </w:rPr>
        <w:t>,</w:t>
      </w:r>
      <w:r w:rsidR="00DC3548">
        <w:rPr>
          <w:rFonts w:eastAsia="+mn-ea"/>
          <w:bCs/>
          <w:sz w:val="28"/>
          <w:szCs w:val="28"/>
        </w:rPr>
        <w:t>5</w:t>
      </w:r>
      <w:r w:rsidRPr="00F92C73">
        <w:rPr>
          <w:rFonts w:eastAsia="+mn-ea"/>
          <w:bCs/>
          <w:sz w:val="28"/>
          <w:szCs w:val="28"/>
        </w:rPr>
        <w:t>0; іншій персонал -</w:t>
      </w:r>
      <w:r w:rsidR="00CC757E">
        <w:rPr>
          <w:rFonts w:eastAsia="+mn-ea"/>
          <w:bCs/>
          <w:sz w:val="28"/>
          <w:szCs w:val="28"/>
        </w:rPr>
        <w:t>7</w:t>
      </w:r>
      <w:r w:rsidR="00422290">
        <w:rPr>
          <w:rFonts w:eastAsia="+mn-ea"/>
          <w:bCs/>
          <w:sz w:val="28"/>
          <w:szCs w:val="28"/>
        </w:rPr>
        <w:t>1</w:t>
      </w:r>
      <w:r w:rsidRPr="00F92C73">
        <w:rPr>
          <w:rFonts w:eastAsia="+mn-ea"/>
          <w:bCs/>
          <w:sz w:val="28"/>
          <w:szCs w:val="28"/>
        </w:rPr>
        <w:t>,</w:t>
      </w:r>
      <w:r w:rsidR="00422290">
        <w:rPr>
          <w:rFonts w:eastAsia="+mn-ea"/>
          <w:bCs/>
          <w:sz w:val="28"/>
          <w:szCs w:val="28"/>
        </w:rPr>
        <w:t>25</w:t>
      </w:r>
      <w:r w:rsidRPr="00F92C73">
        <w:rPr>
          <w:rFonts w:eastAsia="+mn-ea"/>
          <w:bCs/>
          <w:sz w:val="28"/>
          <w:szCs w:val="28"/>
        </w:rPr>
        <w:t>.</w:t>
      </w:r>
    </w:p>
    <w:p w14:paraId="72777611" w14:textId="3AF1C8FE" w:rsidR="00AB3AD7" w:rsidRPr="00F92C73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Зайняті посади на 01.</w:t>
      </w:r>
      <w:r w:rsidR="00CC757E">
        <w:rPr>
          <w:rFonts w:eastAsia="+mn-ea"/>
          <w:bCs/>
          <w:color w:val="000000"/>
          <w:sz w:val="28"/>
          <w:szCs w:val="28"/>
        </w:rPr>
        <w:t>0</w:t>
      </w:r>
      <w:r w:rsidR="00BF6937">
        <w:rPr>
          <w:rFonts w:eastAsia="+mn-ea"/>
          <w:bCs/>
          <w:color w:val="000000"/>
          <w:sz w:val="28"/>
          <w:szCs w:val="28"/>
        </w:rPr>
        <w:t>4</w:t>
      </w:r>
      <w:r w:rsidRPr="00F92C73">
        <w:rPr>
          <w:rFonts w:eastAsia="+mn-ea"/>
          <w:bCs/>
          <w:color w:val="000000"/>
          <w:sz w:val="28"/>
          <w:szCs w:val="28"/>
        </w:rPr>
        <w:t>.202</w:t>
      </w:r>
      <w:r w:rsidR="00422290">
        <w:rPr>
          <w:rFonts w:eastAsia="+mn-ea"/>
          <w:bCs/>
          <w:color w:val="000000"/>
          <w:sz w:val="28"/>
          <w:szCs w:val="28"/>
        </w:rPr>
        <w:t>4</w:t>
      </w:r>
      <w:r w:rsidRPr="00F92C73">
        <w:rPr>
          <w:rFonts w:eastAsia="+mn-ea"/>
          <w:bCs/>
          <w:color w:val="000000"/>
          <w:sz w:val="28"/>
          <w:szCs w:val="28"/>
        </w:rPr>
        <w:t xml:space="preserve"> року – 7</w:t>
      </w:r>
      <w:r w:rsidR="00422290">
        <w:rPr>
          <w:rFonts w:eastAsia="+mn-ea"/>
          <w:bCs/>
          <w:color w:val="000000"/>
          <w:sz w:val="28"/>
          <w:szCs w:val="28"/>
        </w:rPr>
        <w:t>48</w:t>
      </w:r>
      <w:r w:rsidR="00DC3548">
        <w:rPr>
          <w:rFonts w:eastAsia="+mn-ea"/>
          <w:bCs/>
          <w:color w:val="000000"/>
          <w:sz w:val="28"/>
          <w:szCs w:val="28"/>
        </w:rPr>
        <w:t>,75</w:t>
      </w:r>
      <w:r w:rsidRPr="00F92C73">
        <w:rPr>
          <w:rFonts w:eastAsia="+mn-ea"/>
          <w:bCs/>
          <w:color w:val="000000"/>
          <w:sz w:val="28"/>
          <w:szCs w:val="28"/>
        </w:rPr>
        <w:t xml:space="preserve"> штатних посад, в тому числі: лікарі -2</w:t>
      </w:r>
      <w:r w:rsidR="00422290">
        <w:rPr>
          <w:rFonts w:eastAsia="+mn-ea"/>
          <w:bCs/>
          <w:color w:val="000000"/>
          <w:sz w:val="28"/>
          <w:szCs w:val="28"/>
        </w:rPr>
        <w:t>14</w:t>
      </w:r>
      <w:r w:rsidR="00DC3548">
        <w:rPr>
          <w:rFonts w:eastAsia="+mn-ea"/>
          <w:bCs/>
          <w:color w:val="000000"/>
          <w:sz w:val="28"/>
          <w:szCs w:val="28"/>
        </w:rPr>
        <w:t>,</w:t>
      </w:r>
      <w:r w:rsidR="00422290">
        <w:rPr>
          <w:rFonts w:eastAsia="+mn-ea"/>
          <w:bCs/>
          <w:color w:val="000000"/>
          <w:sz w:val="28"/>
          <w:szCs w:val="28"/>
        </w:rPr>
        <w:t>5</w:t>
      </w:r>
      <w:r w:rsidR="00DC3548">
        <w:rPr>
          <w:rFonts w:eastAsia="+mn-ea"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>; фахівці з базовою та неповною вищою освітою – 2</w:t>
      </w:r>
      <w:r w:rsidR="00DC3548">
        <w:rPr>
          <w:rFonts w:eastAsia="+mn-ea"/>
          <w:bCs/>
          <w:color w:val="000000"/>
          <w:sz w:val="28"/>
          <w:szCs w:val="28"/>
        </w:rPr>
        <w:t>8</w:t>
      </w:r>
      <w:r w:rsidR="00422290">
        <w:rPr>
          <w:rFonts w:eastAsia="+mn-ea"/>
          <w:bCs/>
          <w:color w:val="000000"/>
          <w:sz w:val="28"/>
          <w:szCs w:val="28"/>
        </w:rPr>
        <w:t>8</w:t>
      </w:r>
      <w:r w:rsidRPr="00F92C73">
        <w:rPr>
          <w:rFonts w:eastAsia="+mn-ea"/>
          <w:bCs/>
          <w:color w:val="000000"/>
          <w:sz w:val="28"/>
          <w:szCs w:val="28"/>
        </w:rPr>
        <w:t>,</w:t>
      </w:r>
      <w:r w:rsidR="00422290">
        <w:rPr>
          <w:rFonts w:eastAsia="+mn-ea"/>
          <w:bCs/>
          <w:color w:val="000000"/>
          <w:sz w:val="28"/>
          <w:szCs w:val="28"/>
        </w:rPr>
        <w:t>00</w:t>
      </w:r>
      <w:r w:rsidRPr="00F92C73">
        <w:rPr>
          <w:rFonts w:eastAsia="+mn-ea"/>
          <w:bCs/>
          <w:color w:val="000000"/>
          <w:sz w:val="28"/>
          <w:szCs w:val="28"/>
        </w:rPr>
        <w:t>; молодший медичний персонал – 1</w:t>
      </w:r>
      <w:r w:rsidR="00DC3548">
        <w:rPr>
          <w:rFonts w:eastAsia="+mn-ea"/>
          <w:bCs/>
          <w:color w:val="000000"/>
          <w:sz w:val="28"/>
          <w:szCs w:val="28"/>
        </w:rPr>
        <w:t>5</w:t>
      </w:r>
      <w:r w:rsidR="00422290">
        <w:rPr>
          <w:rFonts w:eastAsia="+mn-ea"/>
          <w:bCs/>
          <w:color w:val="000000"/>
          <w:sz w:val="28"/>
          <w:szCs w:val="28"/>
        </w:rPr>
        <w:t>5</w:t>
      </w:r>
      <w:r w:rsidRPr="00F92C73">
        <w:rPr>
          <w:rFonts w:eastAsia="+mn-ea"/>
          <w:bCs/>
          <w:color w:val="000000"/>
          <w:sz w:val="28"/>
          <w:szCs w:val="28"/>
        </w:rPr>
        <w:t>,5</w:t>
      </w:r>
      <w:r w:rsidR="00DC3548">
        <w:rPr>
          <w:rFonts w:eastAsia="+mn-ea"/>
          <w:bCs/>
          <w:color w:val="000000"/>
          <w:sz w:val="28"/>
          <w:szCs w:val="28"/>
        </w:rPr>
        <w:t>0</w:t>
      </w:r>
      <w:r w:rsidR="00BF6937">
        <w:rPr>
          <w:rFonts w:eastAsia="+mn-ea"/>
          <w:bCs/>
          <w:color w:val="000000"/>
          <w:sz w:val="28"/>
          <w:szCs w:val="28"/>
        </w:rPr>
        <w:t xml:space="preserve">; спеціалісти  - </w:t>
      </w:r>
      <w:r w:rsidR="00422290">
        <w:rPr>
          <w:rFonts w:eastAsia="+mn-ea"/>
          <w:bCs/>
          <w:color w:val="000000"/>
          <w:sz w:val="28"/>
          <w:szCs w:val="28"/>
        </w:rPr>
        <w:t>20</w:t>
      </w:r>
      <w:r w:rsidRPr="00F92C73">
        <w:rPr>
          <w:rFonts w:eastAsia="+mn-ea"/>
          <w:bCs/>
          <w:color w:val="000000"/>
          <w:sz w:val="28"/>
          <w:szCs w:val="28"/>
        </w:rPr>
        <w:t>,</w:t>
      </w:r>
      <w:r w:rsidR="00DC3548">
        <w:rPr>
          <w:rFonts w:eastAsia="+mn-ea"/>
          <w:bCs/>
          <w:color w:val="000000"/>
          <w:sz w:val="28"/>
          <w:szCs w:val="28"/>
        </w:rPr>
        <w:t>0</w:t>
      </w:r>
      <w:r w:rsidRPr="00F92C73">
        <w:rPr>
          <w:rFonts w:eastAsia="+mn-ea"/>
          <w:bCs/>
          <w:color w:val="000000"/>
          <w:sz w:val="28"/>
          <w:szCs w:val="28"/>
        </w:rPr>
        <w:t xml:space="preserve">0; інший персонал – </w:t>
      </w:r>
      <w:r w:rsidR="00422290">
        <w:rPr>
          <w:rFonts w:eastAsia="+mn-ea"/>
          <w:bCs/>
          <w:color w:val="000000"/>
          <w:sz w:val="28"/>
          <w:szCs w:val="28"/>
        </w:rPr>
        <w:t>70</w:t>
      </w:r>
      <w:r w:rsidR="00BF6937">
        <w:rPr>
          <w:rFonts w:eastAsia="+mn-ea"/>
          <w:bCs/>
          <w:color w:val="000000"/>
          <w:sz w:val="28"/>
          <w:szCs w:val="28"/>
        </w:rPr>
        <w:t>,</w:t>
      </w:r>
      <w:r w:rsidR="00422290">
        <w:rPr>
          <w:rFonts w:eastAsia="+mn-ea"/>
          <w:bCs/>
          <w:color w:val="000000"/>
          <w:sz w:val="28"/>
          <w:szCs w:val="28"/>
        </w:rPr>
        <w:t>75</w:t>
      </w:r>
      <w:r w:rsidRPr="00F92C73">
        <w:rPr>
          <w:rFonts w:eastAsia="+mn-ea"/>
          <w:bCs/>
          <w:color w:val="000000"/>
          <w:sz w:val="28"/>
          <w:szCs w:val="28"/>
        </w:rPr>
        <w:t>.</w:t>
      </w:r>
    </w:p>
    <w:p w14:paraId="6BF9717E" w14:textId="63A2EE00" w:rsidR="00AB3AD7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sz w:val="28"/>
          <w:szCs w:val="28"/>
        </w:rPr>
      </w:pPr>
      <w:r w:rsidRPr="00F92C73">
        <w:rPr>
          <w:rFonts w:eastAsia="+mn-ea"/>
          <w:bCs/>
          <w:sz w:val="28"/>
          <w:szCs w:val="28"/>
        </w:rPr>
        <w:t xml:space="preserve">Середня кількість працівників (штатних працівників, зовнішніх сумісників та працівників, що працюють за цивільно-правовими договорами) </w:t>
      </w:r>
      <w:r w:rsidR="00A70FEF">
        <w:rPr>
          <w:rFonts w:eastAsia="+mn-ea"/>
          <w:bCs/>
          <w:sz w:val="28"/>
          <w:szCs w:val="28"/>
        </w:rPr>
        <w:t>станом на 01.04.202</w:t>
      </w:r>
      <w:r w:rsidR="00DC3548">
        <w:rPr>
          <w:rFonts w:eastAsia="+mn-ea"/>
          <w:bCs/>
          <w:sz w:val="28"/>
          <w:szCs w:val="28"/>
        </w:rPr>
        <w:t>3</w:t>
      </w:r>
      <w:r w:rsidR="00A70FEF">
        <w:rPr>
          <w:rFonts w:eastAsia="+mn-ea"/>
          <w:bCs/>
          <w:sz w:val="28"/>
          <w:szCs w:val="28"/>
        </w:rPr>
        <w:t xml:space="preserve"> року </w:t>
      </w:r>
      <w:r w:rsidRPr="00F92C73">
        <w:rPr>
          <w:rFonts w:eastAsia="+mn-ea"/>
          <w:bCs/>
          <w:sz w:val="28"/>
          <w:szCs w:val="28"/>
        </w:rPr>
        <w:t xml:space="preserve">складає </w:t>
      </w:r>
      <w:r w:rsidR="00A70FEF">
        <w:rPr>
          <w:rFonts w:eastAsia="+mn-ea"/>
          <w:bCs/>
          <w:sz w:val="28"/>
          <w:szCs w:val="28"/>
        </w:rPr>
        <w:t>7</w:t>
      </w:r>
      <w:r w:rsidR="00422290">
        <w:rPr>
          <w:rFonts w:eastAsia="+mn-ea"/>
          <w:bCs/>
          <w:sz w:val="28"/>
          <w:szCs w:val="28"/>
        </w:rPr>
        <w:t>49</w:t>
      </w:r>
      <w:r w:rsidRPr="00F92C73">
        <w:rPr>
          <w:rFonts w:eastAsia="+mn-ea"/>
          <w:bCs/>
          <w:sz w:val="28"/>
          <w:szCs w:val="28"/>
        </w:rPr>
        <w:t>.</w:t>
      </w:r>
    </w:p>
    <w:p w14:paraId="5B83F0C6" w14:textId="786DF9AC" w:rsidR="007C40E3" w:rsidRPr="007C40E3" w:rsidRDefault="007C40E3" w:rsidP="007C4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40E3">
        <w:rPr>
          <w:bCs/>
          <w:sz w:val="28"/>
          <w:szCs w:val="28"/>
        </w:rPr>
        <w:t xml:space="preserve">Витрати на оплату праці за </w:t>
      </w:r>
      <w:r w:rsidRPr="007C40E3">
        <w:rPr>
          <w:sz w:val="28"/>
          <w:szCs w:val="28"/>
          <w:lang w:val="en-US"/>
        </w:rPr>
        <w:t>I</w:t>
      </w:r>
      <w:r w:rsidRPr="007C40E3">
        <w:rPr>
          <w:sz w:val="28"/>
          <w:szCs w:val="28"/>
        </w:rPr>
        <w:t xml:space="preserve"> квартал 202</w:t>
      </w:r>
      <w:r w:rsidR="00BE5197">
        <w:rPr>
          <w:sz w:val="28"/>
          <w:szCs w:val="28"/>
        </w:rPr>
        <w:t>3</w:t>
      </w:r>
      <w:r w:rsidRPr="007C40E3">
        <w:rPr>
          <w:sz w:val="28"/>
          <w:szCs w:val="28"/>
        </w:rPr>
        <w:t xml:space="preserve"> року</w:t>
      </w:r>
      <w:r w:rsidRPr="007C40E3">
        <w:rPr>
          <w:bCs/>
          <w:sz w:val="28"/>
          <w:szCs w:val="28"/>
        </w:rPr>
        <w:t xml:space="preserve"> склали </w:t>
      </w:r>
      <w:r w:rsidRPr="007C40E3">
        <w:rPr>
          <w:b/>
          <w:bCs/>
          <w:sz w:val="28"/>
          <w:szCs w:val="28"/>
        </w:rPr>
        <w:t>4</w:t>
      </w:r>
      <w:r w:rsidR="00422290">
        <w:rPr>
          <w:b/>
          <w:bCs/>
          <w:sz w:val="28"/>
          <w:szCs w:val="28"/>
        </w:rPr>
        <w:t>2</w:t>
      </w:r>
      <w:r w:rsidR="00C513D1">
        <w:rPr>
          <w:b/>
          <w:bCs/>
          <w:sz w:val="28"/>
          <w:szCs w:val="28"/>
        </w:rPr>
        <w:t xml:space="preserve"> </w:t>
      </w:r>
      <w:r w:rsidR="00422290">
        <w:rPr>
          <w:b/>
          <w:bCs/>
          <w:sz w:val="28"/>
          <w:szCs w:val="28"/>
        </w:rPr>
        <w:t>2</w:t>
      </w:r>
      <w:r w:rsidR="00BE5197">
        <w:rPr>
          <w:b/>
          <w:bCs/>
          <w:sz w:val="28"/>
          <w:szCs w:val="28"/>
        </w:rPr>
        <w:t>7</w:t>
      </w:r>
      <w:r w:rsidR="00C513D1">
        <w:rPr>
          <w:b/>
          <w:bCs/>
          <w:sz w:val="28"/>
          <w:szCs w:val="28"/>
        </w:rPr>
        <w:t>5</w:t>
      </w:r>
      <w:r w:rsidR="00BE5197">
        <w:rPr>
          <w:b/>
          <w:bCs/>
          <w:sz w:val="28"/>
          <w:szCs w:val="28"/>
        </w:rPr>
        <w:t>,</w:t>
      </w:r>
      <w:r w:rsidR="00422290">
        <w:rPr>
          <w:b/>
          <w:bCs/>
          <w:sz w:val="28"/>
          <w:szCs w:val="28"/>
        </w:rPr>
        <w:t>8</w:t>
      </w:r>
      <w:r w:rsidRPr="007C40E3">
        <w:rPr>
          <w:bCs/>
          <w:sz w:val="28"/>
          <w:szCs w:val="28"/>
        </w:rPr>
        <w:t xml:space="preserve"> тис.</w:t>
      </w:r>
      <w:r w:rsidR="00C513D1">
        <w:rPr>
          <w:bCs/>
          <w:sz w:val="28"/>
          <w:szCs w:val="28"/>
        </w:rPr>
        <w:t xml:space="preserve"> </w:t>
      </w:r>
      <w:r w:rsidRPr="007C40E3">
        <w:rPr>
          <w:bCs/>
          <w:sz w:val="28"/>
          <w:szCs w:val="28"/>
        </w:rPr>
        <w:t xml:space="preserve">грн, </w:t>
      </w:r>
      <w:r w:rsidRPr="007C40E3">
        <w:rPr>
          <w:sz w:val="28"/>
          <w:szCs w:val="28"/>
        </w:rPr>
        <w:t xml:space="preserve">що на </w:t>
      </w:r>
      <w:r w:rsidR="004C2EAB">
        <w:rPr>
          <w:sz w:val="28"/>
          <w:szCs w:val="28"/>
        </w:rPr>
        <w:t xml:space="preserve"> 1</w:t>
      </w:r>
      <w:r w:rsidR="00422290">
        <w:rPr>
          <w:sz w:val="28"/>
          <w:szCs w:val="28"/>
        </w:rPr>
        <w:t>437,1</w:t>
      </w:r>
      <w:r w:rsidRPr="007C40E3">
        <w:rPr>
          <w:sz w:val="28"/>
          <w:szCs w:val="28"/>
        </w:rPr>
        <w:t xml:space="preserve"> тис.</w:t>
      </w:r>
      <w:r w:rsidR="00C513D1">
        <w:rPr>
          <w:sz w:val="28"/>
          <w:szCs w:val="28"/>
        </w:rPr>
        <w:t xml:space="preserve"> </w:t>
      </w:r>
      <w:r w:rsidRPr="007C40E3">
        <w:rPr>
          <w:sz w:val="28"/>
          <w:szCs w:val="28"/>
        </w:rPr>
        <w:t xml:space="preserve">грн </w:t>
      </w:r>
      <w:r w:rsidR="002A436F">
        <w:rPr>
          <w:sz w:val="28"/>
          <w:szCs w:val="28"/>
        </w:rPr>
        <w:t>мен</w:t>
      </w:r>
      <w:r w:rsidR="002A436F" w:rsidRPr="007C40E3">
        <w:rPr>
          <w:sz w:val="28"/>
          <w:szCs w:val="28"/>
        </w:rPr>
        <w:t>ше</w:t>
      </w:r>
      <w:r w:rsidRPr="007C40E3">
        <w:rPr>
          <w:sz w:val="28"/>
          <w:szCs w:val="28"/>
        </w:rPr>
        <w:t xml:space="preserve"> від </w:t>
      </w:r>
      <w:r w:rsidR="002A436F" w:rsidRPr="007C40E3">
        <w:rPr>
          <w:sz w:val="28"/>
          <w:szCs w:val="28"/>
        </w:rPr>
        <w:t>планового показника</w:t>
      </w:r>
      <w:r w:rsidR="002A436F">
        <w:rPr>
          <w:sz w:val="28"/>
          <w:szCs w:val="28"/>
        </w:rPr>
        <w:t xml:space="preserve"> та на 2</w:t>
      </w:r>
      <w:r w:rsidR="00C513D1">
        <w:rPr>
          <w:sz w:val="28"/>
          <w:szCs w:val="28"/>
        </w:rPr>
        <w:t xml:space="preserve"> </w:t>
      </w:r>
      <w:r w:rsidR="002A436F">
        <w:rPr>
          <w:sz w:val="28"/>
          <w:szCs w:val="28"/>
        </w:rPr>
        <w:t>793</w:t>
      </w:r>
      <w:r w:rsidR="00C513D1">
        <w:rPr>
          <w:sz w:val="28"/>
          <w:szCs w:val="28"/>
        </w:rPr>
        <w:t>,</w:t>
      </w:r>
      <w:r w:rsidR="002A436F">
        <w:rPr>
          <w:sz w:val="28"/>
          <w:szCs w:val="28"/>
        </w:rPr>
        <w:t>3 більше</w:t>
      </w:r>
      <w:r w:rsidR="002A436F" w:rsidRPr="007C40E3">
        <w:rPr>
          <w:sz w:val="28"/>
          <w:szCs w:val="28"/>
        </w:rPr>
        <w:t xml:space="preserve"> </w:t>
      </w:r>
      <w:r w:rsidRPr="007C40E3">
        <w:rPr>
          <w:sz w:val="28"/>
          <w:szCs w:val="28"/>
        </w:rPr>
        <w:t>фактичного показника за відповідний період 202</w:t>
      </w:r>
      <w:r w:rsidR="002A436F">
        <w:rPr>
          <w:sz w:val="28"/>
          <w:szCs w:val="28"/>
        </w:rPr>
        <w:t>3</w:t>
      </w:r>
      <w:r w:rsidRPr="007C40E3">
        <w:rPr>
          <w:sz w:val="28"/>
          <w:szCs w:val="28"/>
        </w:rPr>
        <w:t xml:space="preserve"> року</w:t>
      </w:r>
      <w:r w:rsidR="002A436F">
        <w:rPr>
          <w:sz w:val="28"/>
          <w:szCs w:val="28"/>
        </w:rPr>
        <w:t>.</w:t>
      </w:r>
    </w:p>
    <w:p w14:paraId="6FB8BB76" w14:textId="72FD9F04" w:rsidR="00AB3AD7" w:rsidRPr="002900E7" w:rsidRDefault="00AB3AD7" w:rsidP="002900E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Фактичні середньомісячні витрати на оплату праці одного працівника </w:t>
      </w:r>
      <w:r w:rsidR="00F617B8">
        <w:rPr>
          <w:rFonts w:eastAsia="+mn-ea"/>
          <w:bCs/>
          <w:color w:val="000000"/>
          <w:sz w:val="28"/>
          <w:szCs w:val="28"/>
        </w:rPr>
        <w:t>з</w:t>
      </w:r>
      <w:r w:rsidR="00A70FEF" w:rsidRPr="00F92C73">
        <w:rPr>
          <w:rFonts w:eastAsia="+mn-ea"/>
          <w:bCs/>
          <w:color w:val="000000"/>
          <w:sz w:val="28"/>
          <w:szCs w:val="28"/>
        </w:rPr>
        <w:t xml:space="preserve">а </w:t>
      </w:r>
      <w:r w:rsidR="00A70FEF" w:rsidRPr="00044EDB">
        <w:rPr>
          <w:rFonts w:eastAsia="+mn-ea"/>
          <w:bCs/>
          <w:sz w:val="28"/>
          <w:szCs w:val="28"/>
        </w:rPr>
        <w:t xml:space="preserve">І квартал </w:t>
      </w:r>
      <w:r w:rsidR="00A70FEF" w:rsidRPr="00044EDB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A70FEF" w:rsidRPr="00044EDB">
        <w:rPr>
          <w:sz w:val="28"/>
          <w:szCs w:val="28"/>
        </w:rPr>
        <w:t xml:space="preserve"> </w:t>
      </w:r>
      <w:r w:rsidR="00A70FEF" w:rsidRPr="00044EDB">
        <w:rPr>
          <w:rFonts w:eastAsia="+mn-ea"/>
          <w:bCs/>
          <w:sz w:val="28"/>
          <w:szCs w:val="28"/>
        </w:rPr>
        <w:t>року</w:t>
      </w:r>
      <w:r w:rsidR="00A70FEF" w:rsidRPr="00044EDB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складають –</w:t>
      </w:r>
      <w:r w:rsidR="002A436F">
        <w:rPr>
          <w:rFonts w:eastAsia="+mn-ea"/>
          <w:bCs/>
          <w:color w:val="000000"/>
          <w:sz w:val="28"/>
          <w:szCs w:val="28"/>
        </w:rPr>
        <w:t xml:space="preserve"> 18814,3 </w:t>
      </w:r>
      <w:r w:rsidRPr="00F92C73">
        <w:rPr>
          <w:rFonts w:eastAsia="+mn-ea"/>
          <w:bCs/>
          <w:color w:val="000000"/>
          <w:sz w:val="28"/>
          <w:szCs w:val="28"/>
        </w:rPr>
        <w:t xml:space="preserve">грн, </w:t>
      </w:r>
      <w:r w:rsidR="002260F6">
        <w:rPr>
          <w:rFonts w:eastAsia="+mn-ea"/>
          <w:bCs/>
          <w:color w:val="000000"/>
          <w:sz w:val="28"/>
          <w:szCs w:val="28"/>
        </w:rPr>
        <w:t>з</w:t>
      </w:r>
      <w:r w:rsidR="00F617B8" w:rsidRPr="00F92C73">
        <w:rPr>
          <w:rFonts w:eastAsia="+mn-ea"/>
          <w:bCs/>
          <w:color w:val="000000"/>
          <w:sz w:val="28"/>
          <w:szCs w:val="28"/>
        </w:rPr>
        <w:t xml:space="preserve">а </w:t>
      </w:r>
      <w:r w:rsidR="00F617B8" w:rsidRPr="00044EDB">
        <w:rPr>
          <w:rFonts w:eastAsia="+mn-ea"/>
          <w:bCs/>
          <w:sz w:val="28"/>
          <w:szCs w:val="28"/>
        </w:rPr>
        <w:t xml:space="preserve">І квартал </w:t>
      </w:r>
      <w:r w:rsidR="00F617B8" w:rsidRPr="00044EDB">
        <w:rPr>
          <w:sz w:val="28"/>
          <w:szCs w:val="28"/>
        </w:rPr>
        <w:t>202</w:t>
      </w:r>
      <w:r w:rsidR="002A436F">
        <w:rPr>
          <w:sz w:val="28"/>
          <w:szCs w:val="28"/>
        </w:rPr>
        <w:t>3</w:t>
      </w:r>
      <w:r w:rsidR="00F617B8" w:rsidRPr="00044EDB">
        <w:rPr>
          <w:sz w:val="28"/>
          <w:szCs w:val="28"/>
        </w:rPr>
        <w:t xml:space="preserve"> </w:t>
      </w:r>
      <w:r w:rsidR="00F617B8" w:rsidRPr="00044EDB">
        <w:rPr>
          <w:rFonts w:eastAsia="+mn-ea"/>
          <w:bCs/>
          <w:sz w:val="28"/>
          <w:szCs w:val="28"/>
        </w:rPr>
        <w:t>рок</w:t>
      </w:r>
      <w:r w:rsidR="00F617B8">
        <w:rPr>
          <w:rFonts w:eastAsia="+mn-ea"/>
          <w:bCs/>
          <w:sz w:val="28"/>
          <w:szCs w:val="28"/>
        </w:rPr>
        <w:t xml:space="preserve">у – </w:t>
      </w:r>
      <w:r w:rsidR="002A436F" w:rsidRPr="00F92C73">
        <w:rPr>
          <w:rFonts w:eastAsia="+mn-ea"/>
          <w:bCs/>
          <w:color w:val="000000"/>
          <w:sz w:val="28"/>
          <w:szCs w:val="28"/>
        </w:rPr>
        <w:t>1</w:t>
      </w:r>
      <w:r w:rsidR="002A436F">
        <w:rPr>
          <w:rFonts w:eastAsia="+mn-ea"/>
          <w:bCs/>
          <w:color w:val="000000"/>
          <w:sz w:val="28"/>
          <w:szCs w:val="28"/>
        </w:rPr>
        <w:t>7854,6</w:t>
      </w:r>
      <w:r w:rsidR="002A436F" w:rsidRPr="00F92C73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грн</w:t>
      </w:r>
      <w:r w:rsidR="005F4C55">
        <w:rPr>
          <w:rFonts w:eastAsia="+mn-ea"/>
          <w:bCs/>
          <w:color w:val="000000"/>
          <w:sz w:val="28"/>
          <w:szCs w:val="28"/>
        </w:rPr>
        <w:t>.</w:t>
      </w:r>
    </w:p>
    <w:p w14:paraId="1CFC8E69" w14:textId="77777777" w:rsidR="00AB3AD7" w:rsidRPr="00F92C73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КНП «ВМКЛШМД» обслуговує все доросле населення м. Вінниці та всіх, хто потребує невідкладної (екстреної) допомоги.</w:t>
      </w:r>
    </w:p>
    <w:p w14:paraId="1FF02564" w14:textId="77777777" w:rsidR="00AB3AD7" w:rsidRPr="00F92C73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</w:p>
    <w:p w14:paraId="5AD73F99" w14:textId="77777777" w:rsidR="00AB3AD7" w:rsidRPr="00F92C73" w:rsidRDefault="00AB3AD7" w:rsidP="00AB3AD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>Статутний капітал підприємства складає 1 000,0 гривень.</w:t>
      </w:r>
    </w:p>
    <w:p w14:paraId="0EAFBB5C" w14:textId="77777777" w:rsidR="00AB3AD7" w:rsidRPr="00F92C73" w:rsidRDefault="00AB3AD7" w:rsidP="00AB3AD7">
      <w:pPr>
        <w:pStyle w:val="a3"/>
        <w:spacing w:before="0" w:beforeAutospacing="0" w:after="0" w:afterAutospacing="0"/>
        <w:ind w:right="-142" w:firstLine="709"/>
        <w:jc w:val="both"/>
        <w:rPr>
          <w:rFonts w:eastAsia="+mn-ea"/>
          <w:bCs/>
          <w:sz w:val="28"/>
          <w:szCs w:val="28"/>
        </w:rPr>
      </w:pPr>
    </w:p>
    <w:p w14:paraId="4D22BD89" w14:textId="2D338EDF" w:rsidR="00AB3AD7" w:rsidRPr="00836C97" w:rsidRDefault="00AB3AD7" w:rsidP="00836C97">
      <w:pPr>
        <w:pStyle w:val="a3"/>
        <w:spacing w:before="0" w:beforeAutospacing="0" w:after="0" w:afterAutospacing="0"/>
        <w:ind w:firstLine="708"/>
        <w:jc w:val="both"/>
        <w:rPr>
          <w:rFonts w:eastAsia="+mn-ea"/>
          <w:bCs/>
          <w:color w:val="000000"/>
          <w:sz w:val="28"/>
          <w:szCs w:val="28"/>
        </w:rPr>
      </w:pPr>
      <w:r w:rsidRPr="00F92C73">
        <w:rPr>
          <w:rFonts w:eastAsia="+mn-ea"/>
          <w:bCs/>
          <w:color w:val="000000"/>
          <w:sz w:val="28"/>
          <w:szCs w:val="28"/>
        </w:rPr>
        <w:t xml:space="preserve">На момент складання звіту по фінансовому плану </w:t>
      </w:r>
      <w:r w:rsidR="009321E5">
        <w:rPr>
          <w:rFonts w:eastAsia="+mn-ea"/>
          <w:bCs/>
          <w:color w:val="000000"/>
          <w:sz w:val="28"/>
          <w:szCs w:val="28"/>
        </w:rPr>
        <w:t>з</w:t>
      </w:r>
      <w:r w:rsidR="00A70FEF" w:rsidRPr="00F92C73">
        <w:rPr>
          <w:rFonts w:eastAsia="+mn-ea"/>
          <w:bCs/>
          <w:color w:val="000000"/>
          <w:sz w:val="28"/>
          <w:szCs w:val="28"/>
        </w:rPr>
        <w:t xml:space="preserve">а </w:t>
      </w:r>
      <w:r w:rsidR="00A70FEF" w:rsidRPr="00044EDB">
        <w:rPr>
          <w:rFonts w:eastAsia="+mn-ea"/>
          <w:bCs/>
          <w:sz w:val="28"/>
          <w:szCs w:val="28"/>
        </w:rPr>
        <w:t xml:space="preserve">І квартал </w:t>
      </w:r>
      <w:r w:rsidR="00A70FEF" w:rsidRPr="00044EDB">
        <w:rPr>
          <w:sz w:val="28"/>
          <w:szCs w:val="28"/>
        </w:rPr>
        <w:t>202</w:t>
      </w:r>
      <w:r w:rsidR="00023255">
        <w:rPr>
          <w:sz w:val="28"/>
          <w:szCs w:val="28"/>
        </w:rPr>
        <w:t>4</w:t>
      </w:r>
      <w:r w:rsidR="00A70FEF" w:rsidRPr="00044EDB">
        <w:rPr>
          <w:sz w:val="28"/>
          <w:szCs w:val="28"/>
        </w:rPr>
        <w:t xml:space="preserve"> </w:t>
      </w:r>
      <w:r w:rsidR="00A70FEF" w:rsidRPr="00044EDB">
        <w:rPr>
          <w:rFonts w:eastAsia="+mn-ea"/>
          <w:bCs/>
          <w:sz w:val="28"/>
          <w:szCs w:val="28"/>
        </w:rPr>
        <w:t>року</w:t>
      </w:r>
      <w:r w:rsidR="00A70FEF" w:rsidRPr="00044EDB">
        <w:rPr>
          <w:rFonts w:eastAsia="+mn-ea"/>
          <w:bCs/>
          <w:color w:val="000000"/>
          <w:sz w:val="28"/>
          <w:szCs w:val="28"/>
        </w:rPr>
        <w:t xml:space="preserve"> </w:t>
      </w:r>
      <w:r w:rsidRPr="00F92C73">
        <w:rPr>
          <w:rFonts w:eastAsia="+mn-ea"/>
          <w:bCs/>
          <w:color w:val="000000"/>
          <w:sz w:val="28"/>
          <w:szCs w:val="28"/>
        </w:rPr>
        <w:t>судові справи майнового характеру та виконавчі впровадження, однією зі сторін в яких є підприємство, відсутні.</w:t>
      </w:r>
    </w:p>
    <w:p w14:paraId="1282521D" w14:textId="77777777" w:rsidR="00C35137" w:rsidRPr="00F92C73" w:rsidRDefault="00C35137" w:rsidP="00AB3AD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</w:p>
    <w:tbl>
      <w:tblPr>
        <w:tblW w:w="3261" w:type="dxa"/>
        <w:jc w:val="center"/>
        <w:tblLook w:val="04A0" w:firstRow="1" w:lastRow="0" w:firstColumn="1" w:lastColumn="0" w:noHBand="0" w:noVBand="1"/>
      </w:tblPr>
      <w:tblGrid>
        <w:gridCol w:w="3261"/>
      </w:tblGrid>
      <w:tr w:rsidR="00AB3AD7" w:rsidRPr="00F92C73" w14:paraId="22D31BD9" w14:textId="77777777" w:rsidTr="00F91EA2">
        <w:trPr>
          <w:trHeight w:val="375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0643" w14:textId="77777777" w:rsidR="00AB3AD7" w:rsidRPr="00F92C73" w:rsidRDefault="00AB3AD7" w:rsidP="00F9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14:paraId="17E00FB4" w14:textId="77777777" w:rsidR="003932E7" w:rsidRPr="00F92C73" w:rsidRDefault="00AB3AD7" w:rsidP="002260F6">
      <w:pPr>
        <w:ind w:firstLine="708"/>
      </w:pPr>
      <w:r w:rsidRPr="00F92C73">
        <w:rPr>
          <w:rFonts w:ascii="Times New Roman" w:hAnsi="Times New Roman" w:cs="Times New Roman"/>
          <w:b/>
          <w:sz w:val="28"/>
          <w:szCs w:val="28"/>
        </w:rPr>
        <w:t xml:space="preserve">Директор КНП «ВМКЛ ШМД»                </w:t>
      </w:r>
      <w:r w:rsidR="005F4C5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92C7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F4C55">
        <w:rPr>
          <w:rFonts w:ascii="Times New Roman" w:hAnsi="Times New Roman" w:cs="Times New Roman"/>
          <w:b/>
          <w:sz w:val="28"/>
          <w:szCs w:val="28"/>
        </w:rPr>
        <w:t>Олександр ФОМІН</w:t>
      </w:r>
    </w:p>
    <w:sectPr w:rsidR="003932E7" w:rsidRPr="00F92C73" w:rsidSect="00836C97">
      <w:pgSz w:w="11906" w:h="16838"/>
      <w:pgMar w:top="567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F3BF1"/>
    <w:multiLevelType w:val="hybridMultilevel"/>
    <w:tmpl w:val="9A2291B0"/>
    <w:lvl w:ilvl="0" w:tplc="838615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D7"/>
    <w:rsid w:val="00007F28"/>
    <w:rsid w:val="00010419"/>
    <w:rsid w:val="00023255"/>
    <w:rsid w:val="00044EDB"/>
    <w:rsid w:val="001431BC"/>
    <w:rsid w:val="001809CE"/>
    <w:rsid w:val="00187672"/>
    <w:rsid w:val="001A0419"/>
    <w:rsid w:val="002260F6"/>
    <w:rsid w:val="002749DD"/>
    <w:rsid w:val="002900E7"/>
    <w:rsid w:val="002A436F"/>
    <w:rsid w:val="002A5FBC"/>
    <w:rsid w:val="002D023F"/>
    <w:rsid w:val="00360DF3"/>
    <w:rsid w:val="003932E7"/>
    <w:rsid w:val="00422290"/>
    <w:rsid w:val="00464487"/>
    <w:rsid w:val="004C2EAB"/>
    <w:rsid w:val="0059240E"/>
    <w:rsid w:val="00597CEA"/>
    <w:rsid w:val="005B34F7"/>
    <w:rsid w:val="005D133F"/>
    <w:rsid w:val="005F4C55"/>
    <w:rsid w:val="00690DA2"/>
    <w:rsid w:val="0069493D"/>
    <w:rsid w:val="007C40E3"/>
    <w:rsid w:val="00836C97"/>
    <w:rsid w:val="008D4652"/>
    <w:rsid w:val="009321E5"/>
    <w:rsid w:val="00A060B6"/>
    <w:rsid w:val="00A52D3F"/>
    <w:rsid w:val="00A70FEF"/>
    <w:rsid w:val="00A844A4"/>
    <w:rsid w:val="00AB3AD7"/>
    <w:rsid w:val="00AD5441"/>
    <w:rsid w:val="00BA7F6C"/>
    <w:rsid w:val="00BE5197"/>
    <w:rsid w:val="00BF41E2"/>
    <w:rsid w:val="00BF6937"/>
    <w:rsid w:val="00C35137"/>
    <w:rsid w:val="00C513D1"/>
    <w:rsid w:val="00CC757E"/>
    <w:rsid w:val="00DA3853"/>
    <w:rsid w:val="00DB3F9B"/>
    <w:rsid w:val="00DC3548"/>
    <w:rsid w:val="00EC16A1"/>
    <w:rsid w:val="00F617B8"/>
    <w:rsid w:val="00F70813"/>
    <w:rsid w:val="00F92C73"/>
    <w:rsid w:val="00FE1C78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0A8"/>
  <w15:chartTrackingRefBased/>
  <w15:docId w15:val="{046BBF82-DE9E-4AAF-8801-BC26E930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D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B3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a4">
    <w:name w:val="Основний текст_"/>
    <w:basedOn w:val="a0"/>
    <w:link w:val="1"/>
    <w:rsid w:val="00AB3AD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4"/>
    <w:rsid w:val="00AB3AD7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2022-09-02T06:37:00Z</dcterms:created>
  <dcterms:modified xsi:type="dcterms:W3CDTF">2024-08-09T06:58:00Z</dcterms:modified>
</cp:coreProperties>
</file>